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4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мероприятий по проведению субботников на кладбищах</w:t>
      </w:r>
      <w:r w:rsidR="002147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47D3">
        <w:rPr>
          <w:rFonts w:ascii="Times New Roman" w:hAnsi="Times New Roman" w:cs="Times New Roman"/>
          <w:sz w:val="28"/>
          <w:szCs w:val="28"/>
        </w:rPr>
        <w:t>Сюльтинский</w:t>
      </w:r>
      <w:proofErr w:type="spellEnd"/>
      <w:r w:rsidR="002147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68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D4280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Илишевский район 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/>
      </w:tblPr>
      <w:tblGrid>
        <w:gridCol w:w="1698"/>
        <w:gridCol w:w="1639"/>
        <w:gridCol w:w="1649"/>
        <w:gridCol w:w="3671"/>
        <w:gridCol w:w="1905"/>
      </w:tblGrid>
      <w:tr w:rsidR="000D4280" w:rsidTr="002147D3">
        <w:tc>
          <w:tcPr>
            <w:tcW w:w="1698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63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649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671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05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Отв</w:t>
            </w:r>
            <w:proofErr w:type="gramStart"/>
            <w:r w:rsidRPr="00646E9E">
              <w:rPr>
                <w:rFonts w:ascii="Times New Roman" w:hAnsi="Times New Roman" w:cs="Times New Roman"/>
              </w:rPr>
              <w:t>.л</w:t>
            </w:r>
            <w:proofErr w:type="gramEnd"/>
            <w:r w:rsidRPr="00646E9E">
              <w:rPr>
                <w:rFonts w:ascii="Times New Roman" w:hAnsi="Times New Roman" w:cs="Times New Roman"/>
              </w:rPr>
              <w:t>ицо за организацию работ</w:t>
            </w:r>
          </w:p>
        </w:tc>
      </w:tr>
      <w:tr w:rsidR="00993146" w:rsidTr="002147D3">
        <w:tc>
          <w:tcPr>
            <w:tcW w:w="1698" w:type="dxa"/>
            <w:vMerge w:val="restart"/>
          </w:tcPr>
          <w:p w:rsidR="00993146" w:rsidRPr="00646E9E" w:rsidRDefault="002147D3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Сюльтин</w:t>
            </w:r>
            <w:r w:rsidR="00993146" w:rsidRPr="00646E9E">
              <w:rPr>
                <w:rFonts w:ascii="Times New Roman" w:hAnsi="Times New Roman" w:cs="Times New Roman"/>
              </w:rPr>
              <w:t>ский</w:t>
            </w:r>
            <w:proofErr w:type="spellEnd"/>
          </w:p>
        </w:tc>
        <w:tc>
          <w:tcPr>
            <w:tcW w:w="1639" w:type="dxa"/>
          </w:tcPr>
          <w:p w:rsidR="00993146" w:rsidRPr="00646E9E" w:rsidRDefault="002147D3" w:rsidP="00646E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юльтин</w:t>
            </w:r>
            <w:r w:rsidR="00993146" w:rsidRPr="00646E9E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1649" w:type="dxa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71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05" w:type="dxa"/>
          </w:tcPr>
          <w:p w:rsidR="00993146" w:rsidRPr="00646E9E" w:rsidRDefault="002147D3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993146" w:rsidTr="002147D3">
        <w:tc>
          <w:tcPr>
            <w:tcW w:w="1698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993146" w:rsidRPr="00646E9E" w:rsidRDefault="002147D3" w:rsidP="00646E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нтуганов</w:t>
            </w:r>
            <w:r w:rsidR="00993146" w:rsidRPr="00646E9E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1649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71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05" w:type="dxa"/>
          </w:tcPr>
          <w:p w:rsidR="00993146" w:rsidRPr="00646E9E" w:rsidRDefault="002147D3" w:rsidP="000D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М.М.</w:t>
            </w:r>
          </w:p>
        </w:tc>
      </w:tr>
      <w:tr w:rsidR="00993146" w:rsidTr="002147D3">
        <w:tc>
          <w:tcPr>
            <w:tcW w:w="1698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993146" w:rsidRPr="00646E9E" w:rsidRDefault="002147D3" w:rsidP="00646E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овоаташе</w:t>
            </w:r>
            <w:r w:rsidR="00993146" w:rsidRPr="00646E9E">
              <w:rPr>
                <w:rFonts w:ascii="Times New Roman" w:hAnsi="Times New Roman" w:cs="Times New Roman"/>
              </w:rPr>
              <w:t>во</w:t>
            </w:r>
            <w:proofErr w:type="spellEnd"/>
          </w:p>
        </w:tc>
        <w:tc>
          <w:tcPr>
            <w:tcW w:w="1649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71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05" w:type="dxa"/>
          </w:tcPr>
          <w:p w:rsidR="00993146" w:rsidRPr="00646E9E" w:rsidRDefault="002147D3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993146" w:rsidTr="002147D3">
        <w:tc>
          <w:tcPr>
            <w:tcW w:w="1698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993146" w:rsidRPr="00646E9E" w:rsidRDefault="00993146" w:rsidP="00646E9E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</w:t>
            </w:r>
            <w:proofErr w:type="gramStart"/>
            <w:r w:rsidRPr="00646E9E">
              <w:rPr>
                <w:rFonts w:ascii="Times New Roman" w:hAnsi="Times New Roman" w:cs="Times New Roman"/>
              </w:rPr>
              <w:t>.</w:t>
            </w:r>
            <w:r w:rsidR="002147D3">
              <w:rPr>
                <w:rFonts w:ascii="Times New Roman" w:hAnsi="Times New Roman" w:cs="Times New Roman"/>
              </w:rPr>
              <w:t>Л</w:t>
            </w:r>
            <w:proofErr w:type="gramEnd"/>
            <w:r w:rsidR="002147D3">
              <w:rPr>
                <w:rFonts w:ascii="Times New Roman" w:hAnsi="Times New Roman" w:cs="Times New Roman"/>
              </w:rPr>
              <w:t>ена</w:t>
            </w:r>
          </w:p>
        </w:tc>
        <w:tc>
          <w:tcPr>
            <w:tcW w:w="1649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71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05" w:type="dxa"/>
          </w:tcPr>
          <w:p w:rsidR="00993146" w:rsidRPr="00646E9E" w:rsidRDefault="00DD6C7B" w:rsidP="000D4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</w:tr>
    </w:tbl>
    <w:p w:rsidR="000D4280" w:rsidRDefault="000D4280" w:rsidP="000D4280">
      <w:pPr>
        <w:spacing w:after="0"/>
        <w:jc w:val="center"/>
      </w:pPr>
    </w:p>
    <w:sectPr w:rsidR="000D4280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9F0"/>
    <w:rsid w:val="000D4280"/>
    <w:rsid w:val="00115A34"/>
    <w:rsid w:val="00131188"/>
    <w:rsid w:val="002147D3"/>
    <w:rsid w:val="005941AD"/>
    <w:rsid w:val="00646E9E"/>
    <w:rsid w:val="00993146"/>
    <w:rsid w:val="00B06815"/>
    <w:rsid w:val="00D0358C"/>
    <w:rsid w:val="00DA59F0"/>
    <w:rsid w:val="00DD6C7B"/>
    <w:rsid w:val="00E2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2020-05-28T04:25:00Z</dcterms:created>
  <dcterms:modified xsi:type="dcterms:W3CDTF">2020-05-28T06:52:00Z</dcterms:modified>
</cp:coreProperties>
</file>