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336493" w:rsidRP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93">
        <w:rPr>
          <w:rFonts w:ascii="Times New Roman" w:hAnsi="Times New Roman" w:cs="Times New Roman"/>
          <w:b/>
          <w:sz w:val="28"/>
          <w:szCs w:val="28"/>
        </w:rPr>
        <w:t xml:space="preserve">учебного семинара с должностными лицами, </w:t>
      </w:r>
    </w:p>
    <w:p w:rsidR="00336493" w:rsidRP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93">
        <w:rPr>
          <w:rFonts w:ascii="Times New Roman" w:hAnsi="Times New Roman" w:cs="Times New Roman"/>
          <w:b/>
          <w:sz w:val="28"/>
          <w:szCs w:val="28"/>
        </w:rPr>
        <w:t xml:space="preserve">ответственными за профилактику коррупционных </w:t>
      </w:r>
    </w:p>
    <w:p w:rsidR="00336493" w:rsidRP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93">
        <w:rPr>
          <w:rFonts w:ascii="Times New Roman" w:hAnsi="Times New Roman" w:cs="Times New Roman"/>
          <w:b/>
          <w:sz w:val="28"/>
          <w:szCs w:val="28"/>
        </w:rPr>
        <w:t xml:space="preserve">и иных правонарушений в государственных органах </w:t>
      </w:r>
    </w:p>
    <w:p w:rsid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93">
        <w:rPr>
          <w:rFonts w:ascii="Times New Roman" w:hAnsi="Times New Roman" w:cs="Times New Roman"/>
          <w:b/>
          <w:sz w:val="28"/>
          <w:szCs w:val="28"/>
        </w:rPr>
        <w:t>и органах местного самоуправления Республики Башкортостан</w:t>
      </w:r>
    </w:p>
    <w:p w:rsidR="00336493" w:rsidRP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493">
        <w:rPr>
          <w:rFonts w:ascii="Times New Roman" w:hAnsi="Times New Roman" w:cs="Times New Roman"/>
          <w:sz w:val="28"/>
          <w:szCs w:val="28"/>
        </w:rPr>
        <w:t>8 декабря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493">
        <w:rPr>
          <w:rFonts w:ascii="Times New Roman" w:hAnsi="Times New Roman" w:cs="Times New Roman"/>
          <w:sz w:val="28"/>
          <w:szCs w:val="28"/>
        </w:rPr>
        <w:t xml:space="preserve"> г.Уфа</w:t>
      </w:r>
    </w:p>
    <w:p w:rsid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79" w:rsidRPr="002225E4" w:rsidRDefault="001D5979" w:rsidP="001D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Новеллы в законодательстве о государственной гражданской </w:t>
      </w:r>
      <w:r w:rsidR="0022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2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муниципальной службе и противодействии коррупции. Локальные нормативные правовые акты, требующие обновления в связи с изменением антикоррупционного законодательства</w:t>
      </w:r>
    </w:p>
    <w:p w:rsidR="001D5979" w:rsidRDefault="001D5979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о государственной гражданской и муниципальной службе в 2017 году появились следующие изменения.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5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B5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6B59">
        <w:rPr>
          <w:rFonts w:ascii="Times New Roman" w:hAnsi="Times New Roman" w:cs="Times New Roman"/>
          <w:sz w:val="28"/>
          <w:szCs w:val="28"/>
        </w:rPr>
        <w:t xml:space="preserve"> от 26.07.2017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B59">
        <w:rPr>
          <w:rFonts w:ascii="Times New Roman" w:hAnsi="Times New Roman" w:cs="Times New Roman"/>
          <w:sz w:val="28"/>
          <w:szCs w:val="28"/>
        </w:rPr>
        <w:t xml:space="preserve"> 192-ФЗ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6B5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внесены изменения в </w:t>
      </w:r>
      <w:r w:rsidRPr="00E720FD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0FD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0F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20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закон о государственной службе)</w:t>
      </w:r>
      <w:r w:rsidRPr="00E720FD">
        <w:rPr>
          <w:rFonts w:ascii="Times New Roman" w:hAnsi="Times New Roman" w:cs="Times New Roman"/>
          <w:sz w:val="28"/>
          <w:szCs w:val="28"/>
        </w:rPr>
        <w:t xml:space="preserve"> и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0FD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0F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о муниципальной службе)  в </w:t>
      </w:r>
      <w:r w:rsidRPr="00EB21B1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21B1">
        <w:rPr>
          <w:rFonts w:ascii="Times New Roman" w:hAnsi="Times New Roman" w:cs="Times New Roman"/>
          <w:b/>
          <w:sz w:val="28"/>
          <w:szCs w:val="28"/>
        </w:rPr>
        <w:t>граничени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A1D9B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D9B">
        <w:rPr>
          <w:rFonts w:ascii="Times New Roman" w:hAnsi="Times New Roman" w:cs="Times New Roman"/>
          <w:sz w:val="28"/>
          <w:szCs w:val="28"/>
        </w:rPr>
        <w:t xml:space="preserve"> с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9A1D9B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. А именно: </w:t>
      </w:r>
    </w:p>
    <w:p w:rsidR="00F215C4" w:rsidRPr="009A1D9B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D9B">
        <w:rPr>
          <w:rFonts w:ascii="Times New Roman" w:hAnsi="Times New Roman" w:cs="Times New Roman"/>
          <w:sz w:val="28"/>
          <w:szCs w:val="28"/>
        </w:rPr>
        <w:t>Гражданин не может быть принят на гражданскую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муниципальную службу</w:t>
      </w:r>
      <w:r w:rsidRPr="009A1D9B">
        <w:rPr>
          <w:rFonts w:ascii="Times New Roman" w:hAnsi="Times New Roman" w:cs="Times New Roman"/>
          <w:sz w:val="28"/>
          <w:szCs w:val="28"/>
        </w:rPr>
        <w:t xml:space="preserve">, а гражданский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Pr="009A1D9B">
        <w:rPr>
          <w:rFonts w:ascii="Times New Roman" w:hAnsi="Times New Roman" w:cs="Times New Roman"/>
          <w:sz w:val="28"/>
          <w:szCs w:val="28"/>
        </w:rPr>
        <w:t>служащий не может находиться на службе в случае: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9B">
        <w:rPr>
          <w:rFonts w:ascii="Times New Roman" w:hAnsi="Times New Roman" w:cs="Times New Roman"/>
          <w:sz w:val="28"/>
          <w:szCs w:val="28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</w:t>
      </w:r>
      <w:r w:rsidRPr="009A1D9B">
        <w:rPr>
          <w:rFonts w:ascii="Times New Roman" w:hAnsi="Times New Roman" w:cs="Times New Roman"/>
          <w:i/>
          <w:sz w:val="28"/>
          <w:szCs w:val="28"/>
        </w:rPr>
        <w:t>в течение 10 лет со дня истечения срока</w:t>
      </w:r>
      <w:r w:rsidRPr="009A1D9B">
        <w:rPr>
          <w:rFonts w:ascii="Times New Roman" w:hAnsi="Times New Roman" w:cs="Times New Roman"/>
          <w:sz w:val="28"/>
          <w:szCs w:val="28"/>
        </w:rPr>
        <w:t xml:space="preserve">, </w:t>
      </w:r>
      <w:r w:rsidRPr="009A1D9B">
        <w:rPr>
          <w:rFonts w:ascii="Times New Roman" w:hAnsi="Times New Roman" w:cs="Times New Roman"/>
          <w:i/>
          <w:sz w:val="28"/>
          <w:szCs w:val="28"/>
        </w:rPr>
        <w:t>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>
        <w:rPr>
          <w:rFonts w:ascii="Times New Roman" w:hAnsi="Times New Roman" w:cs="Times New Roman"/>
          <w:i/>
          <w:sz w:val="28"/>
          <w:szCs w:val="28"/>
        </w:rPr>
        <w:t>ное заключение не были нарушены.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изменений в том, что по решению Конституционного суда РФ ранее действующая норма была признана </w:t>
      </w:r>
      <w:r w:rsidRPr="0017508B">
        <w:rPr>
          <w:rFonts w:ascii="Times New Roman" w:hAnsi="Times New Roman" w:cs="Times New Roman"/>
          <w:sz w:val="28"/>
          <w:szCs w:val="28"/>
        </w:rPr>
        <w:t>не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508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17508B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7508B">
        <w:rPr>
          <w:rFonts w:ascii="Times New Roman" w:hAnsi="Times New Roman" w:cs="Times New Roman"/>
          <w:sz w:val="28"/>
          <w:szCs w:val="28"/>
        </w:rPr>
        <w:t xml:space="preserve"> установление бессрочного </w:t>
      </w:r>
      <w:r w:rsidRPr="0017508B">
        <w:rPr>
          <w:rFonts w:ascii="Times New Roman" w:hAnsi="Times New Roman" w:cs="Times New Roman"/>
          <w:sz w:val="28"/>
          <w:szCs w:val="28"/>
        </w:rPr>
        <w:lastRenderedPageBreak/>
        <w:t xml:space="preserve">запрета на замещение должностей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17508B">
        <w:rPr>
          <w:rFonts w:ascii="Times New Roman" w:hAnsi="Times New Roman" w:cs="Times New Roman"/>
          <w:sz w:val="28"/>
          <w:szCs w:val="28"/>
        </w:rPr>
        <w:t>службы для граждан, признанных не прошедшими военную службу по призыву, не имея на то законных оснований, в соответствии с заключением призывной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C4" w:rsidRPr="00A3398F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Мера была принята с целью </w:t>
      </w:r>
      <w:r w:rsidRPr="00A3398F">
        <w:rPr>
          <w:rFonts w:ascii="Times New Roman" w:hAnsi="Times New Roman" w:cs="Times New Roman"/>
          <w:i/>
          <w:sz w:val="28"/>
          <w:szCs w:val="28"/>
        </w:rPr>
        <w:t>повышени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3398F">
        <w:rPr>
          <w:rFonts w:ascii="Times New Roman" w:hAnsi="Times New Roman" w:cs="Times New Roman"/>
          <w:i/>
          <w:sz w:val="28"/>
          <w:szCs w:val="28"/>
        </w:rPr>
        <w:t xml:space="preserve"> престижа и привлекательности военной службы по призыву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обратить внимание, что указанные </w:t>
      </w:r>
      <w:r w:rsidRPr="00A3398F">
        <w:rPr>
          <w:rFonts w:ascii="Times New Roman" w:hAnsi="Times New Roman" w:cs="Times New Roman"/>
          <w:sz w:val="28"/>
          <w:szCs w:val="28"/>
        </w:rPr>
        <w:t>Положения распространяются на правоотношения, возникшие с 1 января 2014 года.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указанным законом внесено изменение  </w:t>
      </w:r>
      <w:r w:rsidRPr="00A3398F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98F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8E1">
        <w:rPr>
          <w:rFonts w:ascii="Times New Roman" w:hAnsi="Times New Roman" w:cs="Times New Roman"/>
          <w:sz w:val="28"/>
          <w:szCs w:val="28"/>
        </w:rPr>
        <w:t xml:space="preserve"> </w:t>
      </w:r>
      <w:r w:rsidRPr="006308E1">
        <w:rPr>
          <w:rFonts w:ascii="Times New Roman" w:hAnsi="Times New Roman" w:cs="Times New Roman"/>
          <w:i/>
          <w:sz w:val="28"/>
          <w:szCs w:val="28"/>
        </w:rPr>
        <w:t xml:space="preserve">(от 28 марта 1998 года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6308E1">
        <w:rPr>
          <w:rFonts w:ascii="Times New Roman" w:hAnsi="Times New Roman" w:cs="Times New Roman"/>
          <w:i/>
          <w:sz w:val="28"/>
          <w:szCs w:val="28"/>
        </w:rPr>
        <w:t xml:space="preserve"> 53-ФЗ</w:t>
      </w:r>
      <w:r>
        <w:rPr>
          <w:rFonts w:ascii="Times New Roman" w:hAnsi="Times New Roman" w:cs="Times New Roman"/>
          <w:i/>
          <w:sz w:val="28"/>
          <w:szCs w:val="28"/>
        </w:rPr>
        <w:t xml:space="preserve"> ст.28</w:t>
      </w:r>
      <w:r w:rsidRPr="006308E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98F"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A3398F">
        <w:rPr>
          <w:rFonts w:ascii="Times New Roman" w:hAnsi="Times New Roman" w:cs="Times New Roman"/>
          <w:sz w:val="28"/>
          <w:szCs w:val="28"/>
        </w:rPr>
        <w:t>уведомить в письменной форме руководителя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98F">
        <w:rPr>
          <w:rFonts w:ascii="Times New Roman" w:hAnsi="Times New Roman" w:cs="Times New Roman"/>
          <w:sz w:val="28"/>
          <w:szCs w:val="28"/>
        </w:rPr>
        <w:t xml:space="preserve"> или муниципального органа,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3398F">
        <w:rPr>
          <w:rFonts w:ascii="Times New Roman" w:hAnsi="Times New Roman" w:cs="Times New Roman"/>
          <w:sz w:val="28"/>
          <w:szCs w:val="28"/>
        </w:rPr>
        <w:t xml:space="preserve">в качестве места работы в документах воинского учета гражданина, признанного не прошедшим военную службу по призыву, не имея на то законных оснований, о вынесении в отношении этого гражданина заключения, о том, что гражданин не прошел военную службу по призыву, не имея на то законных оснований, </w:t>
      </w:r>
      <w:r w:rsidRPr="00A3398F">
        <w:rPr>
          <w:rFonts w:ascii="Times New Roman" w:hAnsi="Times New Roman" w:cs="Times New Roman"/>
          <w:b/>
          <w:sz w:val="28"/>
          <w:szCs w:val="28"/>
        </w:rPr>
        <w:t>в течение пяти рабочих дней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8F">
        <w:rPr>
          <w:rFonts w:ascii="Times New Roman" w:hAnsi="Times New Roman" w:cs="Times New Roman"/>
          <w:sz w:val="28"/>
          <w:szCs w:val="28"/>
        </w:rPr>
        <w:t>В случае, если руководитель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98F">
        <w:rPr>
          <w:rFonts w:ascii="Times New Roman" w:hAnsi="Times New Roman" w:cs="Times New Roman"/>
          <w:sz w:val="28"/>
          <w:szCs w:val="28"/>
        </w:rPr>
        <w:t xml:space="preserve"> органа либо муниципального органа уведомлен в письменной форме военным комиссариатом о вынесении в отношении гражданина, который замещает должность государственной или муниципальной службы, заключения, о том, что гражданин не прошел военную службу по призыву, не имея на то законных оснований, данный руководитель обязан уведомить в письменной форме военный комиссариат об увольнении этого гражданина с государственной или муниципальной службы </w:t>
      </w:r>
      <w:r w:rsidRPr="00A3398F">
        <w:rPr>
          <w:rFonts w:ascii="Times New Roman" w:hAnsi="Times New Roman" w:cs="Times New Roman"/>
          <w:b/>
          <w:sz w:val="28"/>
          <w:szCs w:val="28"/>
        </w:rPr>
        <w:t>в течение десяти дней</w:t>
      </w:r>
      <w:r w:rsidRPr="00A3398F">
        <w:rPr>
          <w:rFonts w:ascii="Times New Roman" w:hAnsi="Times New Roman" w:cs="Times New Roman"/>
          <w:sz w:val="28"/>
          <w:szCs w:val="28"/>
        </w:rPr>
        <w:t xml:space="preserve"> со дня его увольнения.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0F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20F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29.07.2017 №</w:t>
      </w:r>
      <w:r w:rsidRPr="00E720FD">
        <w:rPr>
          <w:rFonts w:ascii="Times New Roman" w:hAnsi="Times New Roman" w:cs="Times New Roman"/>
          <w:sz w:val="28"/>
          <w:szCs w:val="28"/>
        </w:rPr>
        <w:t xml:space="preserve"> 275-ФЗ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20FD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0F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внесены изменения в части профессионального развития служащих.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Данными изменениями, 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применили более широкое понятие «</w:t>
      </w:r>
      <w:r w:rsidRPr="00EB21B1">
        <w:rPr>
          <w:rFonts w:ascii="Times New Roman" w:hAnsi="Times New Roman" w:cs="Times New Roman"/>
          <w:b/>
          <w:sz w:val="28"/>
          <w:szCs w:val="28"/>
        </w:rPr>
        <w:t>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», чем «</w:t>
      </w:r>
      <w:r w:rsidRPr="00E720FD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720FD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20F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е»,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статьи 62 и 63 ФЗ-79 приняты в новой редакции.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D50E1A">
        <w:rPr>
          <w:rFonts w:ascii="Times New Roman" w:hAnsi="Times New Roman" w:cs="Times New Roman"/>
          <w:sz w:val="28"/>
          <w:szCs w:val="28"/>
        </w:rPr>
        <w:t xml:space="preserve">профессиональное развитие гражданского служащего направлено на поддержание и повышение гражданским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(т.е. </w:t>
      </w:r>
      <w:r w:rsidRPr="00D50E1A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 и профессиональную переподготовку) и иные мероприятия по профессиональному развитию. Изменения направлены на формирование системы непрерывного профессионального развития государственных гражданских служащих Российской Федерации. 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1A">
        <w:rPr>
          <w:rFonts w:ascii="Times New Roman" w:hAnsi="Times New Roman" w:cs="Times New Roman"/>
          <w:sz w:val="28"/>
          <w:szCs w:val="28"/>
        </w:rPr>
        <w:t>Согласно разъяснению Министерства труда и социальной защиты населения Российской Федерации от 4 мая 2017 года иные мероприятия по профессиональному развитию включают в себя семинары, тренинги, мастер- классы, мероприятия по обмену опытом, включая конференции, круглые столы и служебные стажировки, адаптационные мероприятия, включая наставничество, а также другие.</w:t>
      </w:r>
    </w:p>
    <w:p w:rsidR="00F215C4" w:rsidRPr="00AC00C3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C3">
        <w:rPr>
          <w:rFonts w:ascii="Times New Roman" w:hAnsi="Times New Roman" w:cs="Times New Roman"/>
          <w:sz w:val="28"/>
          <w:szCs w:val="28"/>
        </w:rPr>
        <w:t xml:space="preserve">Профессиональное развитие гражданского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C00C3">
        <w:rPr>
          <w:rFonts w:ascii="Times New Roman" w:hAnsi="Times New Roman" w:cs="Times New Roman"/>
          <w:sz w:val="28"/>
          <w:szCs w:val="28"/>
        </w:rPr>
        <w:t>осуществляется в течение всего периода прохождения им гражданской службы.</w:t>
      </w:r>
    </w:p>
    <w:p w:rsidR="00F215C4" w:rsidRPr="00AC00C3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C3"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профессиональному развитию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AC00C3">
        <w:rPr>
          <w:rFonts w:ascii="Times New Roman" w:hAnsi="Times New Roman" w:cs="Times New Roman"/>
          <w:sz w:val="28"/>
          <w:szCs w:val="28"/>
        </w:rPr>
        <w:t xml:space="preserve"> осуществляться:</w:t>
      </w:r>
    </w:p>
    <w:p w:rsidR="00F215C4" w:rsidRPr="00AC00C3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C3">
        <w:rPr>
          <w:rFonts w:ascii="Times New Roman" w:hAnsi="Times New Roman" w:cs="Times New Roman"/>
          <w:sz w:val="28"/>
          <w:szCs w:val="28"/>
        </w:rPr>
        <w:t>1) посредством государственного заказа;</w:t>
      </w:r>
    </w:p>
    <w:p w:rsidR="00F215C4" w:rsidRPr="00AC00C3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C3">
        <w:rPr>
          <w:rFonts w:ascii="Times New Roman" w:hAnsi="Times New Roman" w:cs="Times New Roman"/>
          <w:sz w:val="28"/>
          <w:szCs w:val="28"/>
        </w:rPr>
        <w:t>2) в рамках государственного задания;</w:t>
      </w:r>
    </w:p>
    <w:p w:rsidR="00F215C4" w:rsidRPr="00AC00C3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C3">
        <w:rPr>
          <w:rFonts w:ascii="Times New Roman" w:hAnsi="Times New Roman" w:cs="Times New Roman"/>
          <w:sz w:val="28"/>
          <w:szCs w:val="28"/>
        </w:rPr>
        <w:t>3) за счет средств государственного органа, в котором гражданский служащий замещает должность гражданской службы.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60">
        <w:rPr>
          <w:rFonts w:ascii="Times New Roman" w:hAnsi="Times New Roman" w:cs="Times New Roman"/>
          <w:b/>
          <w:sz w:val="28"/>
          <w:szCs w:val="28"/>
        </w:rPr>
        <w:t>3.</w:t>
      </w:r>
      <w:r w:rsidRPr="00FE75C4">
        <w:rPr>
          <w:rFonts w:ascii="Times New Roman" w:hAnsi="Times New Roman" w:cs="Times New Roman"/>
          <w:sz w:val="28"/>
          <w:szCs w:val="28"/>
        </w:rPr>
        <w:t xml:space="preserve"> Принят Указ Президента РФ от 16.01.2017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75C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C071E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</w:t>
      </w:r>
      <w:r w:rsidRPr="00FE75C4">
        <w:rPr>
          <w:rFonts w:ascii="Times New Roman" w:hAnsi="Times New Roman" w:cs="Times New Roman"/>
          <w:sz w:val="28"/>
          <w:szCs w:val="28"/>
        </w:rPr>
        <w:t xml:space="preserve">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15C4" w:rsidRPr="00905840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республиканского законодательства в соответствие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данными нормами был принят </w:t>
      </w:r>
      <w:r w:rsidRPr="00FE75C4">
        <w:rPr>
          <w:rFonts w:ascii="Times New Roman" w:hAnsi="Times New Roman" w:cs="Times New Roman"/>
          <w:sz w:val="28"/>
          <w:szCs w:val="28"/>
        </w:rPr>
        <w:t xml:space="preserve">Закон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FE75C4">
        <w:rPr>
          <w:rFonts w:ascii="Times New Roman" w:hAnsi="Times New Roman" w:cs="Times New Roman"/>
          <w:sz w:val="28"/>
          <w:szCs w:val="28"/>
        </w:rPr>
        <w:t xml:space="preserve">от 19.06.2017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75C4">
        <w:rPr>
          <w:rFonts w:ascii="Times New Roman" w:hAnsi="Times New Roman" w:cs="Times New Roman"/>
          <w:sz w:val="28"/>
          <w:szCs w:val="28"/>
        </w:rPr>
        <w:t xml:space="preserve"> 510-з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75C4">
        <w:rPr>
          <w:rFonts w:ascii="Times New Roman" w:hAnsi="Times New Roman" w:cs="Times New Roman"/>
          <w:sz w:val="28"/>
          <w:szCs w:val="28"/>
        </w:rPr>
        <w:t>О внесении изменений в статью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C4">
        <w:rPr>
          <w:rFonts w:ascii="Times New Roman" w:hAnsi="Times New Roman" w:cs="Times New Roman"/>
          <w:sz w:val="28"/>
          <w:szCs w:val="28"/>
        </w:rPr>
        <w:t>6 Закона Республики Башкортостан</w:t>
      </w:r>
      <w:r w:rsidRPr="00905840">
        <w:rPr>
          <w:rFonts w:ascii="Times New Roman" w:hAnsi="Times New Roman" w:cs="Times New Roman"/>
          <w:sz w:val="28"/>
          <w:szCs w:val="28"/>
        </w:rPr>
        <w:t xml:space="preserve"> от 18.07.2005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5840">
        <w:rPr>
          <w:rFonts w:ascii="Times New Roman" w:hAnsi="Times New Roman" w:cs="Times New Roman"/>
          <w:sz w:val="28"/>
          <w:szCs w:val="28"/>
        </w:rPr>
        <w:t xml:space="preserve"> 206-з</w:t>
      </w:r>
      <w:r w:rsidRPr="00FE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5C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05840">
        <w:t xml:space="preserve"> 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 законодательством установлено, что д</w:t>
      </w:r>
      <w:r w:rsidRPr="003C071E">
        <w:rPr>
          <w:rFonts w:ascii="Times New Roman" w:hAnsi="Times New Roman" w:cs="Times New Roman"/>
          <w:sz w:val="28"/>
          <w:szCs w:val="28"/>
        </w:rPr>
        <w:t xml:space="preserve">ля замещения должностей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 высшей и главной групп должностей гражданской службы обязательно наличие </w:t>
      </w:r>
      <w:r w:rsidRPr="003C071E">
        <w:rPr>
          <w:rFonts w:ascii="Times New Roman" w:hAnsi="Times New Roman" w:cs="Times New Roman"/>
          <w:b/>
          <w:sz w:val="28"/>
          <w:szCs w:val="28"/>
        </w:rPr>
        <w:t>высшего образования не ниже уровня специалитета, магистратуры</w:t>
      </w:r>
      <w:r w:rsidRPr="003C071E">
        <w:rPr>
          <w:rFonts w:ascii="Times New Roman" w:hAnsi="Times New Roman" w:cs="Times New Roman"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 xml:space="preserve">Для замещения должностей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 ведущей группы должностей,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 ведущей и старшей групп должностей гражданской службы, а также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 главной и ведущей групп должностей обязательно наличие </w:t>
      </w:r>
      <w:r w:rsidRPr="003C071E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Pr="003C071E">
        <w:rPr>
          <w:rFonts w:ascii="Times New Roman" w:hAnsi="Times New Roman" w:cs="Times New Roman"/>
          <w:sz w:val="28"/>
          <w:szCs w:val="28"/>
        </w:rPr>
        <w:t>.</w:t>
      </w:r>
    </w:p>
    <w:p w:rsidR="00F215C4" w:rsidRPr="003C071E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lastRenderedPageBreak/>
        <w:t xml:space="preserve">Для замещения должностей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071E">
        <w:rPr>
          <w:rFonts w:ascii="Times New Roman" w:hAnsi="Times New Roman" w:cs="Times New Roman"/>
          <w:sz w:val="28"/>
          <w:szCs w:val="28"/>
        </w:rPr>
        <w:t xml:space="preserve">старшей и младшей групп должностей гражданской службы обязательно наличие </w:t>
      </w:r>
      <w:r w:rsidRPr="003C071E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r w:rsidRPr="003C071E">
        <w:rPr>
          <w:rFonts w:ascii="Times New Roman" w:hAnsi="Times New Roman" w:cs="Times New Roman"/>
          <w:sz w:val="28"/>
          <w:szCs w:val="28"/>
        </w:rPr>
        <w:t>.</w:t>
      </w:r>
    </w:p>
    <w:p w:rsidR="00F215C4" w:rsidRPr="002225E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b/>
          <w:sz w:val="28"/>
          <w:szCs w:val="28"/>
        </w:rPr>
        <w:t>Также установлены новые требования к стажу.</w:t>
      </w:r>
      <w:r w:rsidRPr="002225E4">
        <w:rPr>
          <w:rFonts w:ascii="Times New Roman" w:hAnsi="Times New Roman" w:cs="Times New Roman"/>
          <w:sz w:val="28"/>
          <w:szCs w:val="28"/>
        </w:rPr>
        <w:t xml:space="preserve"> Для замещения должностей категорий «руководители», «помощники (советники)» и «специалисты» высшей группы должностей гражданской службы обязательно наличие стажа государственной и (или) муниципальной службы </w:t>
      </w:r>
      <w:r w:rsidRPr="002225E4">
        <w:rPr>
          <w:rFonts w:ascii="Times New Roman" w:hAnsi="Times New Roman" w:cs="Times New Roman"/>
          <w:b/>
          <w:sz w:val="28"/>
          <w:szCs w:val="28"/>
        </w:rPr>
        <w:t>не менее шести лет</w:t>
      </w:r>
      <w:r w:rsidRPr="002225E4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специальности, направлению подготовки </w:t>
      </w:r>
      <w:r w:rsidRPr="002225E4">
        <w:rPr>
          <w:rFonts w:ascii="Times New Roman" w:hAnsi="Times New Roman" w:cs="Times New Roman"/>
          <w:b/>
          <w:sz w:val="28"/>
          <w:szCs w:val="28"/>
        </w:rPr>
        <w:t>не менее семи лет</w:t>
      </w:r>
      <w:r w:rsidRPr="002225E4">
        <w:rPr>
          <w:rFonts w:ascii="Times New Roman" w:hAnsi="Times New Roman" w:cs="Times New Roman"/>
          <w:sz w:val="28"/>
          <w:szCs w:val="28"/>
        </w:rPr>
        <w:t>.</w:t>
      </w:r>
    </w:p>
    <w:p w:rsidR="00F215C4" w:rsidRPr="002225E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 xml:space="preserve">Для замещения должностей категорий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руководители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,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,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специалисты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 и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 главной группы должностей обязательно наличие стажа государственной и (или) муниципальной службы </w:t>
      </w:r>
      <w:r w:rsidRPr="002225E4">
        <w:rPr>
          <w:rFonts w:ascii="Times New Roman" w:hAnsi="Times New Roman" w:cs="Times New Roman"/>
          <w:b/>
          <w:sz w:val="28"/>
          <w:szCs w:val="28"/>
        </w:rPr>
        <w:t>не менее четырех лет</w:t>
      </w:r>
      <w:r w:rsidRPr="002225E4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специальности, направлению подготовки </w:t>
      </w:r>
      <w:r w:rsidRPr="002225E4">
        <w:rPr>
          <w:rFonts w:ascii="Times New Roman" w:hAnsi="Times New Roman" w:cs="Times New Roman"/>
          <w:b/>
          <w:sz w:val="28"/>
          <w:szCs w:val="28"/>
        </w:rPr>
        <w:t>не менее пяти лет</w:t>
      </w:r>
      <w:r w:rsidRPr="002225E4">
        <w:rPr>
          <w:rFonts w:ascii="Times New Roman" w:hAnsi="Times New Roman" w:cs="Times New Roman"/>
          <w:sz w:val="28"/>
          <w:szCs w:val="28"/>
        </w:rPr>
        <w:t>.</w:t>
      </w:r>
    </w:p>
    <w:p w:rsidR="00F215C4" w:rsidRPr="002225E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 xml:space="preserve">Для замещения должностей гражданской службы категорий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руководители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,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,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специалисты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 и </w:t>
      </w:r>
      <w:r w:rsidR="006522D0" w:rsidRPr="002225E4">
        <w:rPr>
          <w:rFonts w:ascii="Times New Roman" w:hAnsi="Times New Roman" w:cs="Times New Roman"/>
          <w:sz w:val="28"/>
          <w:szCs w:val="28"/>
        </w:rPr>
        <w:t>«</w:t>
      </w:r>
      <w:r w:rsidRPr="002225E4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6522D0" w:rsidRPr="002225E4">
        <w:rPr>
          <w:rFonts w:ascii="Times New Roman" w:hAnsi="Times New Roman" w:cs="Times New Roman"/>
          <w:sz w:val="28"/>
          <w:szCs w:val="28"/>
        </w:rPr>
        <w:t>»</w:t>
      </w:r>
      <w:r w:rsidRPr="002225E4">
        <w:rPr>
          <w:rFonts w:ascii="Times New Roman" w:hAnsi="Times New Roman" w:cs="Times New Roman"/>
          <w:sz w:val="28"/>
          <w:szCs w:val="28"/>
        </w:rPr>
        <w:t xml:space="preserve"> ведущей группы должностей гражданской службы обязательно наличие стажа государственной и (или) муниципальной службы </w:t>
      </w:r>
      <w:r w:rsidRPr="002225E4">
        <w:rPr>
          <w:rFonts w:ascii="Times New Roman" w:hAnsi="Times New Roman" w:cs="Times New Roman"/>
          <w:b/>
          <w:sz w:val="28"/>
          <w:szCs w:val="28"/>
        </w:rPr>
        <w:t xml:space="preserve">не менее двух лет </w:t>
      </w:r>
      <w:r w:rsidRPr="002225E4">
        <w:rPr>
          <w:rFonts w:ascii="Times New Roman" w:hAnsi="Times New Roman" w:cs="Times New Roman"/>
          <w:sz w:val="28"/>
          <w:szCs w:val="28"/>
        </w:rPr>
        <w:t xml:space="preserve">или стажа работы по специальности, направлению подготовки </w:t>
      </w:r>
      <w:r w:rsidRPr="002225E4">
        <w:rPr>
          <w:rFonts w:ascii="Times New Roman" w:hAnsi="Times New Roman" w:cs="Times New Roman"/>
          <w:b/>
          <w:sz w:val="28"/>
          <w:szCs w:val="28"/>
        </w:rPr>
        <w:t>не менее четырех лет</w:t>
      </w:r>
      <w:r w:rsidRPr="002225E4">
        <w:rPr>
          <w:rFonts w:ascii="Times New Roman" w:hAnsi="Times New Roman" w:cs="Times New Roman"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E">
        <w:rPr>
          <w:rFonts w:ascii="Times New Roman" w:hAnsi="Times New Roman" w:cs="Times New Roman"/>
          <w:sz w:val="28"/>
          <w:szCs w:val="28"/>
        </w:rPr>
        <w:t xml:space="preserve">Для замещения должностей гражданской службы категорий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специалисты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 и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3C071E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 w:rsidRPr="003C071E">
        <w:rPr>
          <w:rFonts w:ascii="Times New Roman" w:hAnsi="Times New Roman" w:cs="Times New Roman"/>
          <w:sz w:val="28"/>
          <w:szCs w:val="28"/>
        </w:rPr>
        <w:t xml:space="preserve"> старшей и младшей групп должностей гражданской службы требования к стажу не предъявляются.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2017 года подписан </w:t>
      </w:r>
      <w:r w:rsidRPr="00905840">
        <w:rPr>
          <w:rFonts w:ascii="Times New Roman" w:hAnsi="Times New Roman" w:cs="Times New Roman"/>
          <w:sz w:val="28"/>
          <w:szCs w:val="28"/>
        </w:rPr>
        <w:t xml:space="preserve">Указ Президента РФ от 12.10.2017 </w:t>
      </w:r>
      <w:r w:rsidR="006522D0">
        <w:rPr>
          <w:rFonts w:ascii="Times New Roman" w:hAnsi="Times New Roman" w:cs="Times New Roman"/>
          <w:sz w:val="28"/>
          <w:szCs w:val="28"/>
        </w:rPr>
        <w:t>№</w:t>
      </w:r>
      <w:r w:rsidRPr="00905840">
        <w:rPr>
          <w:rFonts w:ascii="Times New Roman" w:hAnsi="Times New Roman" w:cs="Times New Roman"/>
          <w:sz w:val="28"/>
          <w:szCs w:val="28"/>
        </w:rPr>
        <w:t xml:space="preserve"> 478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905840">
        <w:rPr>
          <w:rFonts w:ascii="Times New Roman" w:hAnsi="Times New Roman" w:cs="Times New Roman"/>
          <w:sz w:val="28"/>
          <w:szCs w:val="28"/>
        </w:rPr>
        <w:t xml:space="preserve">О внесении изменений в Указ Президента Российской Федерации от </w:t>
      </w:r>
      <w:r w:rsidR="006522D0">
        <w:rPr>
          <w:rFonts w:ascii="Times New Roman" w:hAnsi="Times New Roman" w:cs="Times New Roman"/>
          <w:sz w:val="28"/>
          <w:szCs w:val="28"/>
        </w:rPr>
        <w:br/>
      </w:r>
      <w:r w:rsidRPr="00905840">
        <w:rPr>
          <w:rFonts w:ascii="Times New Roman" w:hAnsi="Times New Roman" w:cs="Times New Roman"/>
          <w:sz w:val="28"/>
          <w:szCs w:val="28"/>
        </w:rPr>
        <w:t xml:space="preserve">16 января 2017 г. </w:t>
      </w:r>
      <w:r w:rsidR="006522D0">
        <w:rPr>
          <w:rFonts w:ascii="Times New Roman" w:hAnsi="Times New Roman" w:cs="Times New Roman"/>
          <w:sz w:val="28"/>
          <w:szCs w:val="28"/>
        </w:rPr>
        <w:t>№</w:t>
      </w:r>
      <w:r w:rsidRPr="00905840">
        <w:rPr>
          <w:rFonts w:ascii="Times New Roman" w:hAnsi="Times New Roman" w:cs="Times New Roman"/>
          <w:sz w:val="28"/>
          <w:szCs w:val="28"/>
        </w:rPr>
        <w:t xml:space="preserve"> 16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905840">
        <w:rPr>
          <w:rFonts w:ascii="Times New Roman" w:hAnsi="Times New Roman" w:cs="Times New Roman"/>
          <w:sz w:val="28"/>
          <w:szCs w:val="28"/>
        </w:rPr>
        <w:t>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C4" w:rsidRPr="00905840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 документом установлены </w:t>
      </w:r>
      <w:r w:rsidRPr="0090584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905840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F215C4" w:rsidRPr="00905840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40">
        <w:rPr>
          <w:rFonts w:ascii="Times New Roman" w:hAnsi="Times New Roman" w:cs="Times New Roman"/>
          <w:sz w:val="28"/>
          <w:szCs w:val="28"/>
        </w:rPr>
        <w:t xml:space="preserve">а) </w:t>
      </w:r>
      <w:r w:rsidRPr="00905840">
        <w:rPr>
          <w:rFonts w:ascii="Times New Roman" w:hAnsi="Times New Roman" w:cs="Times New Roman"/>
          <w:b/>
          <w:sz w:val="28"/>
          <w:szCs w:val="28"/>
        </w:rPr>
        <w:t>высших</w:t>
      </w:r>
      <w:r w:rsidRPr="0090584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- не менее </w:t>
      </w:r>
      <w:r w:rsidRPr="00905840">
        <w:rPr>
          <w:rFonts w:ascii="Times New Roman" w:hAnsi="Times New Roman" w:cs="Times New Roman"/>
          <w:b/>
          <w:sz w:val="28"/>
          <w:szCs w:val="28"/>
        </w:rPr>
        <w:t>четырех лет стажа</w:t>
      </w:r>
      <w:r w:rsidRPr="0090584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или стажа работы по специальности, направлению подготовки;</w:t>
      </w:r>
    </w:p>
    <w:p w:rsidR="00F215C4" w:rsidRPr="00905840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40">
        <w:rPr>
          <w:rFonts w:ascii="Times New Roman" w:hAnsi="Times New Roman" w:cs="Times New Roman"/>
          <w:sz w:val="28"/>
          <w:szCs w:val="28"/>
        </w:rPr>
        <w:t xml:space="preserve">б) </w:t>
      </w:r>
      <w:r w:rsidRPr="00905840">
        <w:rPr>
          <w:rFonts w:ascii="Times New Roman" w:hAnsi="Times New Roman" w:cs="Times New Roman"/>
          <w:b/>
          <w:sz w:val="28"/>
          <w:szCs w:val="28"/>
        </w:rPr>
        <w:t>главных</w:t>
      </w:r>
      <w:r w:rsidRPr="0090584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- </w:t>
      </w:r>
      <w:r w:rsidRPr="00905840">
        <w:rPr>
          <w:rFonts w:ascii="Times New Roman" w:hAnsi="Times New Roman" w:cs="Times New Roman"/>
          <w:b/>
          <w:sz w:val="28"/>
          <w:szCs w:val="28"/>
        </w:rPr>
        <w:t>не менее двух лет стажа</w:t>
      </w:r>
      <w:r w:rsidRPr="00905840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или стажа работы по специальности, направлению подготовки;</w:t>
      </w:r>
    </w:p>
    <w:p w:rsidR="00F215C4" w:rsidRPr="00905840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40">
        <w:rPr>
          <w:rFonts w:ascii="Times New Roman" w:hAnsi="Times New Roman" w:cs="Times New Roman"/>
          <w:sz w:val="28"/>
          <w:szCs w:val="28"/>
        </w:rPr>
        <w:lastRenderedPageBreak/>
        <w:t xml:space="preserve">в) ведущих, старших и младших должностей федеральной государственной гражданской службы - </w:t>
      </w:r>
      <w:r w:rsidRPr="00905840">
        <w:rPr>
          <w:rFonts w:ascii="Times New Roman" w:hAnsi="Times New Roman" w:cs="Times New Roman"/>
          <w:b/>
          <w:sz w:val="28"/>
          <w:szCs w:val="28"/>
        </w:rPr>
        <w:t>без предъявления требования к стажу</w:t>
      </w:r>
      <w:r w:rsidR="006522D0">
        <w:rPr>
          <w:rFonts w:ascii="Times New Roman" w:hAnsi="Times New Roman" w:cs="Times New Roman"/>
          <w:b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республиканского законодательства подготовлен проект изменений в Закон Республики Башкортостан</w:t>
      </w:r>
      <w:r w:rsidR="006522D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находится на рассмотрении Государственного Собрания – Курултая Республики Башкортостан. До внесения соответствующих изменений  руководствуемся действующим на сегодняшний день законом Республики Башкортостан.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79-ФЗ </w:t>
      </w:r>
      <w:r w:rsidRPr="00C55860">
        <w:rPr>
          <w:rFonts w:ascii="Times New Roman" w:hAnsi="Times New Roman" w:cs="Times New Roman"/>
          <w:i/>
          <w:sz w:val="28"/>
          <w:szCs w:val="28"/>
        </w:rPr>
        <w:t>6. Квалификационные требования к стажу гражданской службы или работы по специальности, направлению подготовки, которы</w:t>
      </w:r>
      <w:r w:rsidR="006522D0">
        <w:rPr>
          <w:rFonts w:ascii="Times New Roman" w:hAnsi="Times New Roman" w:cs="Times New Roman"/>
          <w:i/>
          <w:sz w:val="28"/>
          <w:szCs w:val="28"/>
        </w:rPr>
        <w:t>е</w:t>
      </w:r>
      <w:r w:rsidRPr="00C55860">
        <w:rPr>
          <w:rFonts w:ascii="Times New Roman" w:hAnsi="Times New Roman" w:cs="Times New Roman"/>
          <w:i/>
          <w:sz w:val="28"/>
          <w:szCs w:val="28"/>
        </w:rPr>
        <w:t xml:space="preserve"> необходим</w:t>
      </w:r>
      <w:r w:rsidR="006522D0">
        <w:rPr>
          <w:rFonts w:ascii="Times New Roman" w:hAnsi="Times New Roman" w:cs="Times New Roman"/>
          <w:i/>
          <w:sz w:val="28"/>
          <w:szCs w:val="28"/>
        </w:rPr>
        <w:t>ы</w:t>
      </w:r>
      <w:r w:rsidRPr="00C55860">
        <w:rPr>
          <w:rFonts w:ascii="Times New Roman" w:hAnsi="Times New Roman" w:cs="Times New Roman"/>
          <w:i/>
          <w:sz w:val="28"/>
          <w:szCs w:val="28"/>
        </w:rPr>
        <w:t xml:space="preserve"> для замещения должностей федеральной гражданской службы, устанавливаются указом Президента Российской Федерации, </w:t>
      </w:r>
      <w:r w:rsidRPr="00C55860">
        <w:rPr>
          <w:rFonts w:ascii="Times New Roman" w:hAnsi="Times New Roman" w:cs="Times New Roman"/>
          <w:b/>
          <w:i/>
          <w:sz w:val="28"/>
          <w:szCs w:val="28"/>
        </w:rPr>
        <w:t>а для замещения должностей гражданской службы субъектов Российской Федерации - законами субъектов Российской Федерации.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8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D82">
        <w:rPr>
          <w:rFonts w:ascii="Times New Roman" w:hAnsi="Times New Roman" w:cs="Times New Roman"/>
          <w:sz w:val="28"/>
          <w:szCs w:val="28"/>
        </w:rPr>
        <w:t xml:space="preserve"> Президента РФ от 10.09.2017 </w:t>
      </w:r>
      <w:r w:rsidR="006522D0">
        <w:rPr>
          <w:rFonts w:ascii="Times New Roman" w:hAnsi="Times New Roman" w:cs="Times New Roman"/>
          <w:sz w:val="28"/>
          <w:szCs w:val="28"/>
        </w:rPr>
        <w:t>№</w:t>
      </w:r>
      <w:r w:rsidRPr="000B5D82">
        <w:rPr>
          <w:rFonts w:ascii="Times New Roman" w:hAnsi="Times New Roman" w:cs="Times New Roman"/>
          <w:sz w:val="28"/>
          <w:szCs w:val="28"/>
        </w:rPr>
        <w:t xml:space="preserve"> 419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5D82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5D8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D82">
        <w:rPr>
          <w:rFonts w:ascii="Times New Roman" w:hAnsi="Times New Roman" w:cs="Times New Roman"/>
          <w:sz w:val="28"/>
          <w:szCs w:val="28"/>
        </w:rPr>
        <w:t xml:space="preserve"> в </w:t>
      </w:r>
      <w:r w:rsidRPr="000B5D82">
        <w:rPr>
          <w:rFonts w:ascii="Times New Roman" w:hAnsi="Times New Roman" w:cs="Times New Roman"/>
          <w:b/>
          <w:sz w:val="28"/>
          <w:szCs w:val="28"/>
        </w:rPr>
        <w:t>Положение о конкурсе на замещение вакантной должности</w:t>
      </w:r>
      <w:r w:rsidRPr="000B5D82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Федерации, утвержденное Указом Президента Российской Федерации от 1 февраля 2005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B5D82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основном касаются внедрения электронного кадрового документооборота, но в тоже время установлены новые сроки.</w:t>
      </w:r>
    </w:p>
    <w:p w:rsidR="00F215C4" w:rsidRPr="002225E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прежде, </w:t>
      </w:r>
      <w:r w:rsidRPr="000B5D82">
        <w:rPr>
          <w:rFonts w:ascii="Times New Roman" w:hAnsi="Times New Roman" w:cs="Times New Roman"/>
          <w:sz w:val="28"/>
          <w:szCs w:val="28"/>
        </w:rPr>
        <w:t xml:space="preserve">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0B5D82">
        <w:rPr>
          <w:rFonts w:ascii="Times New Roman" w:hAnsi="Times New Roman" w:cs="Times New Roman"/>
          <w:sz w:val="28"/>
          <w:szCs w:val="28"/>
        </w:rPr>
        <w:t>Интернет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 w:rsidRPr="000B5D82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0B5D82">
        <w:rPr>
          <w:rFonts w:ascii="Times New Roman" w:hAnsi="Times New Roman" w:cs="Times New Roman"/>
          <w:sz w:val="28"/>
          <w:szCs w:val="28"/>
        </w:rPr>
        <w:t>Интернет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 w:rsidRPr="000B5D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82">
        <w:rPr>
          <w:rFonts w:ascii="Times New Roman" w:hAnsi="Times New Roman" w:cs="Times New Roman"/>
          <w:sz w:val="28"/>
          <w:szCs w:val="28"/>
        </w:rPr>
        <w:t xml:space="preserve">размещается объявление о приеме документов для участия в </w:t>
      </w:r>
      <w:r w:rsidRPr="002225E4">
        <w:rPr>
          <w:rFonts w:ascii="Times New Roman" w:hAnsi="Times New Roman" w:cs="Times New Roman"/>
          <w:sz w:val="28"/>
          <w:szCs w:val="28"/>
        </w:rPr>
        <w:t>конкурсе.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5E4">
        <w:rPr>
          <w:rFonts w:ascii="Times New Roman" w:hAnsi="Times New Roman" w:cs="Times New Roman"/>
          <w:i/>
          <w:sz w:val="28"/>
          <w:szCs w:val="28"/>
        </w:rPr>
        <w:t>заполненную и подписанную анкету по форме, утвержденной</w:t>
      </w:r>
      <w:r w:rsidRPr="000B5D82">
        <w:rPr>
          <w:rFonts w:ascii="Times New Roman" w:hAnsi="Times New Roman" w:cs="Times New Roman"/>
          <w:i/>
          <w:sz w:val="28"/>
          <w:szCs w:val="28"/>
        </w:rPr>
        <w:t xml:space="preserve"> Правительством Российской Федерации, с фотографией; не с приложением фотографии, а с фотографией.</w:t>
      </w:r>
    </w:p>
    <w:p w:rsidR="00F215C4" w:rsidRPr="00170BD2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п. </w:t>
      </w:r>
      <w:r w:rsidRPr="000B5D82">
        <w:rPr>
          <w:rFonts w:ascii="Times New Roman" w:hAnsi="Times New Roman" w:cs="Times New Roman"/>
          <w:sz w:val="28"/>
          <w:szCs w:val="28"/>
        </w:rPr>
        <w:t xml:space="preserve">8.1. Документы, гражданином (гражданским служащим)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0B5D82">
        <w:rPr>
          <w:rFonts w:ascii="Times New Roman" w:hAnsi="Times New Roman" w:cs="Times New Roman"/>
          <w:sz w:val="28"/>
          <w:szCs w:val="28"/>
        </w:rPr>
        <w:t>Интернет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 w:rsidRPr="000B5D82">
        <w:rPr>
          <w:rFonts w:ascii="Times New Roman" w:hAnsi="Times New Roman" w:cs="Times New Roman"/>
          <w:sz w:val="28"/>
          <w:szCs w:val="28"/>
        </w:rPr>
        <w:t xml:space="preserve"> представляются в государственный орган </w:t>
      </w:r>
      <w:r w:rsidRPr="00170BD2">
        <w:rPr>
          <w:rFonts w:ascii="Times New Roman" w:hAnsi="Times New Roman" w:cs="Times New Roman"/>
          <w:b/>
          <w:sz w:val="28"/>
          <w:szCs w:val="28"/>
        </w:rPr>
        <w:t xml:space="preserve">лично, посредством направления по почте или в электронном виде </w:t>
      </w:r>
      <w:r w:rsidR="006522D0">
        <w:rPr>
          <w:rFonts w:ascii="Times New Roman" w:hAnsi="Times New Roman" w:cs="Times New Roman"/>
          <w:b/>
          <w:sz w:val="28"/>
          <w:szCs w:val="28"/>
        </w:rPr>
        <w:br/>
      </w:r>
      <w:r w:rsidRPr="00170BD2">
        <w:rPr>
          <w:rFonts w:ascii="Times New Roman" w:hAnsi="Times New Roman" w:cs="Times New Roman"/>
          <w:b/>
          <w:sz w:val="28"/>
          <w:szCs w:val="28"/>
        </w:rPr>
        <w:t>с использованием указанной информационной системы.</w:t>
      </w:r>
    </w:p>
    <w:p w:rsidR="00F215C4" w:rsidRPr="000B5D82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новыми изменениями установлено, что </w:t>
      </w:r>
      <w:r w:rsidRPr="00170BD2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порядок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автоматизированной проверки сведений, представленных в электронном виде</w:t>
      </w:r>
      <w:r w:rsidRPr="00170BD2">
        <w:rPr>
          <w:rFonts w:ascii="Times New Roman" w:hAnsi="Times New Roman" w:cs="Times New Roman"/>
          <w:b/>
          <w:sz w:val="28"/>
          <w:szCs w:val="28"/>
        </w:rPr>
        <w:t xml:space="preserve"> устанавливается Правительством Российской Федерации</w:t>
      </w:r>
      <w:r w:rsidRPr="000B5D82">
        <w:rPr>
          <w:rFonts w:ascii="Times New Roman" w:hAnsi="Times New Roman" w:cs="Times New Roman"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указанного документа Правительства Российской Федерации нет.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70BD2">
        <w:rPr>
          <w:rFonts w:ascii="Times New Roman" w:hAnsi="Times New Roman" w:cs="Times New Roman"/>
          <w:sz w:val="28"/>
          <w:szCs w:val="28"/>
        </w:rPr>
        <w:t xml:space="preserve">12. Второй этап конкурса проводится </w:t>
      </w:r>
      <w:r w:rsidRPr="000A13A6">
        <w:rPr>
          <w:rFonts w:ascii="Times New Roman" w:hAnsi="Times New Roman" w:cs="Times New Roman"/>
          <w:b/>
          <w:sz w:val="28"/>
          <w:szCs w:val="28"/>
        </w:rPr>
        <w:t xml:space="preserve">не позднее чем через 30 календарных дней </w:t>
      </w:r>
      <w:r w:rsidRPr="00170BD2">
        <w:rPr>
          <w:rFonts w:ascii="Times New Roman" w:hAnsi="Times New Roman" w:cs="Times New Roman"/>
          <w:sz w:val="28"/>
          <w:szCs w:val="28"/>
        </w:rPr>
        <w:t>после дня завершения приема документов для участия в конкурсе.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A6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поступлению гражданина на гражданскую службу, он информируется представителем нанимателя о причинах отказа в участии в конкурсе </w:t>
      </w:r>
      <w:r w:rsidR="006522D0">
        <w:rPr>
          <w:rFonts w:ascii="Times New Roman" w:hAnsi="Times New Roman" w:cs="Times New Roman"/>
          <w:sz w:val="28"/>
          <w:szCs w:val="28"/>
        </w:rPr>
        <w:br/>
      </w:r>
      <w:r w:rsidRPr="000A13A6">
        <w:rPr>
          <w:rFonts w:ascii="Times New Roman" w:hAnsi="Times New Roman" w:cs="Times New Roman"/>
          <w:sz w:val="28"/>
          <w:szCs w:val="28"/>
        </w:rPr>
        <w:t xml:space="preserve">в письменной форме. В случае если гражданин представил документы для участия в </w:t>
      </w:r>
      <w:r w:rsidRPr="000A13A6">
        <w:rPr>
          <w:rFonts w:ascii="Times New Roman" w:hAnsi="Times New Roman" w:cs="Times New Roman"/>
          <w:b/>
          <w:sz w:val="28"/>
          <w:szCs w:val="28"/>
        </w:rPr>
        <w:t xml:space="preserve">конкурсе в электронном виде, извещение о причинах отказа </w:t>
      </w:r>
      <w:r w:rsidR="006522D0">
        <w:rPr>
          <w:rFonts w:ascii="Times New Roman" w:hAnsi="Times New Roman" w:cs="Times New Roman"/>
          <w:b/>
          <w:sz w:val="28"/>
          <w:szCs w:val="28"/>
        </w:rPr>
        <w:br/>
      </w:r>
      <w:r w:rsidRPr="000A13A6">
        <w:rPr>
          <w:rFonts w:ascii="Times New Roman" w:hAnsi="Times New Roman" w:cs="Times New Roman"/>
          <w:b/>
          <w:sz w:val="28"/>
          <w:szCs w:val="28"/>
        </w:rPr>
        <w:t>в участии в конкурсе направляется ему в форме электронного документа</w:t>
      </w:r>
      <w:r w:rsidRPr="000A13A6">
        <w:rPr>
          <w:rFonts w:ascii="Times New Roman" w:hAnsi="Times New Roman" w:cs="Times New Roman"/>
          <w:sz w:val="28"/>
          <w:szCs w:val="28"/>
        </w:rPr>
        <w:t xml:space="preserve">, </w:t>
      </w:r>
      <w:r w:rsidRPr="00F56D34">
        <w:rPr>
          <w:rFonts w:ascii="Times New Roman" w:hAnsi="Times New Roman" w:cs="Times New Roman"/>
          <w:b/>
          <w:sz w:val="28"/>
          <w:szCs w:val="28"/>
        </w:rPr>
        <w:t>подписанного усиленной квалифицированной электронной подписью,</w:t>
      </w:r>
      <w:r w:rsidRPr="000A13A6">
        <w:rPr>
          <w:rFonts w:ascii="Times New Roman" w:hAnsi="Times New Roman" w:cs="Times New Roman"/>
          <w:sz w:val="28"/>
          <w:szCs w:val="28"/>
        </w:rPr>
        <w:t xml:space="preserve"> </w:t>
      </w:r>
      <w:r w:rsidR="006522D0">
        <w:rPr>
          <w:rFonts w:ascii="Times New Roman" w:hAnsi="Times New Roman" w:cs="Times New Roman"/>
          <w:sz w:val="28"/>
          <w:szCs w:val="28"/>
        </w:rPr>
        <w:br/>
      </w:r>
      <w:r w:rsidRPr="00F56D34">
        <w:rPr>
          <w:rFonts w:ascii="Times New Roman" w:hAnsi="Times New Roman" w:cs="Times New Roman"/>
          <w:b/>
          <w:sz w:val="28"/>
          <w:szCs w:val="28"/>
        </w:rPr>
        <w:t>с использованием государственной информационной системы в области государственной службы.</w:t>
      </w:r>
    </w:p>
    <w:p w:rsidR="00F215C4" w:rsidRPr="000A13A6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A13A6">
        <w:rPr>
          <w:rFonts w:ascii="Times New Roman" w:hAnsi="Times New Roman" w:cs="Times New Roman"/>
          <w:sz w:val="28"/>
          <w:szCs w:val="28"/>
        </w:rP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</w:t>
      </w:r>
      <w:r w:rsidR="006522D0">
        <w:rPr>
          <w:rFonts w:ascii="Times New Roman" w:hAnsi="Times New Roman" w:cs="Times New Roman"/>
          <w:sz w:val="28"/>
          <w:szCs w:val="28"/>
        </w:rPr>
        <w:br/>
      </w:r>
      <w:r w:rsidRPr="000A13A6">
        <w:rPr>
          <w:rFonts w:ascii="Times New Roman" w:hAnsi="Times New Roman" w:cs="Times New Roman"/>
          <w:sz w:val="28"/>
          <w:szCs w:val="28"/>
        </w:rPr>
        <w:t xml:space="preserve">и официальном сайте государственной информационной системы в области государственной службы в сети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0A13A6">
        <w:rPr>
          <w:rFonts w:ascii="Times New Roman" w:hAnsi="Times New Roman" w:cs="Times New Roman"/>
          <w:sz w:val="28"/>
          <w:szCs w:val="28"/>
        </w:rPr>
        <w:t>Интернет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 w:rsidRPr="000A13A6">
        <w:rPr>
          <w:rFonts w:ascii="Times New Roman" w:hAnsi="Times New Roman" w:cs="Times New Roman"/>
          <w:sz w:val="28"/>
          <w:szCs w:val="28"/>
        </w:rPr>
        <w:t xml:space="preserve"> информацию о дате, месте </w:t>
      </w:r>
      <w:r w:rsidR="006522D0">
        <w:rPr>
          <w:rFonts w:ascii="Times New Roman" w:hAnsi="Times New Roman" w:cs="Times New Roman"/>
          <w:sz w:val="28"/>
          <w:szCs w:val="28"/>
        </w:rPr>
        <w:br/>
      </w:r>
      <w:r w:rsidRPr="000A13A6">
        <w:rPr>
          <w:rFonts w:ascii="Times New Roman" w:hAnsi="Times New Roman" w:cs="Times New Roman"/>
          <w:sz w:val="28"/>
          <w:szCs w:val="28"/>
        </w:rPr>
        <w:t xml:space="preserve">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</w:t>
      </w:r>
      <w:r w:rsidRPr="000A13A6">
        <w:rPr>
          <w:rFonts w:ascii="Times New Roman" w:hAnsi="Times New Roman" w:cs="Times New Roman"/>
          <w:b/>
          <w:sz w:val="28"/>
          <w:szCs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A13A6">
        <w:rPr>
          <w:rFonts w:ascii="Times New Roman" w:hAnsi="Times New Roman" w:cs="Times New Roman"/>
          <w:sz w:val="28"/>
          <w:szCs w:val="28"/>
        </w:rPr>
        <w:t xml:space="preserve">24. Сообщения о результатах конкурса в 7-дневный срок со дня его завершения направляются кандидатам в письменной форме, </w:t>
      </w:r>
      <w:r w:rsidRPr="000A13A6">
        <w:rPr>
          <w:rFonts w:ascii="Times New Roman" w:hAnsi="Times New Roman" w:cs="Times New Roman"/>
          <w:b/>
          <w:sz w:val="28"/>
          <w:szCs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0A13A6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конкурса в этот же срок размещается на официальных сайтах государственного органа и указанной информационной системы в сети </w:t>
      </w:r>
      <w:r w:rsidR="006522D0">
        <w:rPr>
          <w:rFonts w:ascii="Times New Roman" w:hAnsi="Times New Roman" w:cs="Times New Roman"/>
          <w:sz w:val="28"/>
          <w:szCs w:val="28"/>
        </w:rPr>
        <w:t>«</w:t>
      </w:r>
      <w:r w:rsidRPr="000A13A6">
        <w:rPr>
          <w:rFonts w:ascii="Times New Roman" w:hAnsi="Times New Roman" w:cs="Times New Roman"/>
          <w:sz w:val="28"/>
          <w:szCs w:val="28"/>
        </w:rPr>
        <w:t>Интернет</w:t>
      </w:r>
      <w:r w:rsidR="006522D0">
        <w:rPr>
          <w:rFonts w:ascii="Times New Roman" w:hAnsi="Times New Roman" w:cs="Times New Roman"/>
          <w:sz w:val="28"/>
          <w:szCs w:val="28"/>
        </w:rPr>
        <w:t>»</w:t>
      </w:r>
      <w:r w:rsidRPr="000A13A6">
        <w:rPr>
          <w:rFonts w:ascii="Times New Roman" w:hAnsi="Times New Roman" w:cs="Times New Roman"/>
          <w:sz w:val="28"/>
          <w:szCs w:val="28"/>
        </w:rPr>
        <w:t>.</w:t>
      </w:r>
    </w:p>
    <w:p w:rsidR="00F215C4" w:rsidRDefault="00F215C4" w:rsidP="00F215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F56D34">
        <w:rPr>
          <w:rFonts w:ascii="Times New Roman" w:hAnsi="Times New Roman" w:cs="Times New Roman"/>
          <w:b/>
          <w:sz w:val="28"/>
          <w:szCs w:val="28"/>
        </w:rPr>
        <w:t>25.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225E4" w:rsidRDefault="002225E4" w:rsidP="00F215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225E4">
        <w:rPr>
          <w:rFonts w:ascii="Times New Roman" w:hAnsi="Times New Roman" w:cs="Times New Roman"/>
          <w:sz w:val="28"/>
          <w:szCs w:val="28"/>
        </w:rPr>
        <w:t xml:space="preserve">Указом Главы Республики Башкортостан от 7 ноября 2017 года № УГ-216 принята </w:t>
      </w:r>
      <w:r w:rsidRPr="002225E4">
        <w:rPr>
          <w:rFonts w:ascii="Times New Roman" w:hAnsi="Times New Roman" w:cs="Times New Roman"/>
          <w:b/>
          <w:sz w:val="28"/>
          <w:szCs w:val="28"/>
        </w:rPr>
        <w:t>Программа совершенствования кадровой политики, развития государственной гражданской и муниципальной службы Республики Башкортостан на 2017 – 2022 годы</w:t>
      </w:r>
      <w:r w:rsidRPr="002225E4">
        <w:rPr>
          <w:rFonts w:ascii="Times New Roman" w:hAnsi="Times New Roman" w:cs="Times New Roman"/>
          <w:sz w:val="28"/>
          <w:szCs w:val="28"/>
        </w:rPr>
        <w:t xml:space="preserve">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25E4">
        <w:rPr>
          <w:rFonts w:ascii="Times New Roman" w:hAnsi="Times New Roman" w:cs="Times New Roman"/>
          <w:sz w:val="28"/>
          <w:szCs w:val="28"/>
        </w:rPr>
        <w:t xml:space="preserve"> указаны основные направления  развития государственной и муниципальной службы, а также мероприятия по противодействию коррупции.</w:t>
      </w: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>Реализация Программы предполагает:</w:t>
      </w: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>совершенствование организационных основ управления кадровым составом государственной гражданской и муниципальной службы;</w:t>
      </w: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>совершенствование подходов к профессиональному развитию государственных гражданских и муниципальных служащих, а также лиц, включенных в кадровые резервы;</w:t>
      </w: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>построение эффективной системы мотивации, стимулирования на государственной гражданской и муниципальной службе. Повышение престижа государственной гражданской и муниципальной службы;</w:t>
      </w: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>повышение результативности деятельности органов местного самоуправления;</w:t>
      </w: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E4">
        <w:rPr>
          <w:rFonts w:ascii="Times New Roman" w:hAnsi="Times New Roman" w:cs="Times New Roman"/>
          <w:sz w:val="28"/>
          <w:szCs w:val="28"/>
        </w:rPr>
        <w:t>проведение комплекса мер по совершенствованию антикоррупционных механизмов в системе гражданской и муниципальной службы.</w:t>
      </w:r>
    </w:p>
    <w:p w:rsidR="002225E4" w:rsidRPr="002225E4" w:rsidRDefault="002225E4" w:rsidP="00222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государственной власти и местного самоуправления необходимо приступить</w:t>
      </w:r>
      <w:r w:rsidRPr="002225E4">
        <w:rPr>
          <w:rFonts w:ascii="Times New Roman" w:hAnsi="Times New Roman" w:cs="Times New Roman"/>
          <w:sz w:val="28"/>
          <w:szCs w:val="28"/>
        </w:rPr>
        <w:t xml:space="preserve"> к исполнению программы, первые отчеты об исполнении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2225E4">
        <w:rPr>
          <w:rFonts w:ascii="Times New Roman" w:hAnsi="Times New Roman" w:cs="Times New Roman"/>
          <w:sz w:val="28"/>
          <w:szCs w:val="28"/>
        </w:rPr>
        <w:t>до 30 марта 2018 года.</w:t>
      </w:r>
    </w:p>
    <w:p w:rsidR="002225E4" w:rsidRPr="00F56D34" w:rsidRDefault="002225E4" w:rsidP="00F215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9" w:rsidRDefault="006522D0" w:rsidP="00652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E4">
        <w:rPr>
          <w:rFonts w:ascii="Times New Roman" w:hAnsi="Times New Roman" w:cs="Times New Roman"/>
          <w:b/>
          <w:sz w:val="28"/>
          <w:szCs w:val="28"/>
        </w:rPr>
        <w:t>Новации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Pr="002225E4">
        <w:rPr>
          <w:rFonts w:ascii="Times New Roman" w:hAnsi="Times New Roman" w:cs="Times New Roman"/>
          <w:b/>
          <w:sz w:val="28"/>
          <w:szCs w:val="28"/>
        </w:rPr>
        <w:t>потребуют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E4">
        <w:rPr>
          <w:rFonts w:ascii="Times New Roman" w:hAnsi="Times New Roman" w:cs="Times New Roman"/>
          <w:b/>
          <w:sz w:val="28"/>
          <w:szCs w:val="28"/>
        </w:rPr>
        <w:t>обновления локальной правовой базы</w:t>
      </w:r>
      <w:r w:rsidR="002225E4">
        <w:rPr>
          <w:rFonts w:ascii="Times New Roman" w:hAnsi="Times New Roman" w:cs="Times New Roman"/>
          <w:sz w:val="28"/>
          <w:szCs w:val="28"/>
        </w:rPr>
        <w:t xml:space="preserve"> (см. таблицу)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5C4" w:rsidRDefault="00F215C4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540"/>
        <w:gridCol w:w="1836"/>
        <w:gridCol w:w="1985"/>
        <w:gridCol w:w="5670"/>
      </w:tblGrid>
      <w:tr w:rsidR="001D5979" w:rsidRPr="001D5979" w:rsidTr="001D5979">
        <w:tc>
          <w:tcPr>
            <w:tcW w:w="540" w:type="dxa"/>
          </w:tcPr>
          <w:p w:rsidR="001D5979" w:rsidRPr="001D5979" w:rsidRDefault="001D5979" w:rsidP="001D5979">
            <w:pPr>
              <w:jc w:val="center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6" w:type="dxa"/>
          </w:tcPr>
          <w:p w:rsidR="001D5979" w:rsidRPr="001D5979" w:rsidRDefault="001D5979" w:rsidP="001D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D5979">
              <w:rPr>
                <w:rFonts w:ascii="Times New Roman" w:hAnsi="Times New Roman" w:cs="Times New Roman"/>
              </w:rPr>
              <w:t>ормативный правовой акт о внесении изменений</w:t>
            </w:r>
          </w:p>
        </w:tc>
        <w:tc>
          <w:tcPr>
            <w:tcW w:w="1985" w:type="dxa"/>
          </w:tcPr>
          <w:p w:rsidR="001D5979" w:rsidRPr="001D5979" w:rsidRDefault="001D5979" w:rsidP="001D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D5979">
              <w:rPr>
                <w:rFonts w:ascii="Times New Roman" w:hAnsi="Times New Roman" w:cs="Times New Roman"/>
              </w:rPr>
              <w:t>ормативные правовые акты, в которые вносятся изменения</w:t>
            </w:r>
          </w:p>
        </w:tc>
        <w:tc>
          <w:tcPr>
            <w:tcW w:w="5670" w:type="dxa"/>
          </w:tcPr>
          <w:p w:rsidR="001D5979" w:rsidRPr="001D5979" w:rsidRDefault="001D5979" w:rsidP="001D5979">
            <w:pPr>
              <w:jc w:val="center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979">
              <w:rPr>
                <w:rFonts w:ascii="Times New Roman" w:hAnsi="Times New Roman" w:cs="Times New Roman"/>
              </w:rPr>
              <w:t>изменений</w:t>
            </w:r>
          </w:p>
        </w:tc>
      </w:tr>
      <w:tr w:rsidR="001D5979" w:rsidRPr="001D5979" w:rsidTr="001D5979">
        <w:tc>
          <w:tcPr>
            <w:tcW w:w="540" w:type="dxa"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от 28.12.2016 года № 505-ФЗ «О внесении изменений в отдельные законодательные акты Российской Федерации в части определения понятия «иностранные финансовые инструменты»</w:t>
            </w: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противодействии коррупции»,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ФЗ «О государственной гражданской службе Российской Федерации», 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ФЗ «Об общих принципах организации местного самоуправления в </w:t>
            </w:r>
            <w:r w:rsidRPr="001D5979">
              <w:rPr>
                <w:rFonts w:ascii="Times New Roman" w:hAnsi="Times New Roman" w:cs="Times New Roman"/>
              </w:rPr>
              <w:lastRenderedPageBreak/>
              <w:t>Российской Федерации»</w:t>
            </w:r>
          </w:p>
        </w:tc>
        <w:tc>
          <w:tcPr>
            <w:tcW w:w="5670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lastRenderedPageBreak/>
              <w:t>Внесено уточнение понятия «иностранные финансовые инструменты»: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«Понятие «иностранные финансовые инструменты» используется в значении, определенном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      </w:r>
          </w:p>
        </w:tc>
      </w:tr>
      <w:tr w:rsidR="001D5979" w:rsidRPr="001D5979" w:rsidTr="001D5979">
        <w:tc>
          <w:tcPr>
            <w:tcW w:w="540" w:type="dxa"/>
            <w:vMerge w:val="restart"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Федеральный закон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      </w:r>
          </w:p>
        </w:tc>
        <w:tc>
          <w:tcPr>
            <w:tcW w:w="1985" w:type="dxa"/>
            <w:vMerge w:val="restart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противодействии коррупции»,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«Об общих принципах организации местного самоуправления в Российской Федерации»</w:t>
            </w:r>
          </w:p>
        </w:tc>
        <w:tc>
          <w:tcPr>
            <w:tcW w:w="5670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Уточнен перечень запретов и ограничений, установленных для главы муниципального образования (вместо общей формулировки перечислены конкретные НПА, содержащие запреты и ограничения – 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ФЗ «О противодействии коррупции», 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ФЗ «О контроле за соответствием расходов лиц, замещающих государственные должности, и иных лиц их доходам», 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</w:tr>
      <w:tr w:rsidR="001D5979" w:rsidRPr="001D5979" w:rsidTr="001D5979">
        <w:tc>
          <w:tcPr>
            <w:tcW w:w="540" w:type="dxa"/>
            <w:vMerge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 Перечень оснований для расторжения контракта с главой местной администрации дополнен еще одним основанием - </w:t>
            </w:r>
            <w:r w:rsidRPr="001D5979">
              <w:rPr>
                <w:rFonts w:ascii="Times New Roman" w:hAnsi="Times New Roman" w:cs="Times New Roman"/>
              </w:rPr>
              <w:t>в судебном порядке на основании заявления высшего должностного лица субъекта Российской Федерации в связи с несоблюдением ограничений, запретов, неисполнением обязанностей, которые установлены антикоррупционным законодательством,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</w:t>
            </w:r>
            <w:r>
              <w:rPr>
                <w:rFonts w:ascii="Times New Roman" w:hAnsi="Times New Roman" w:cs="Times New Roman"/>
              </w:rPr>
              <w:t>и о противодействии коррупции</w:t>
            </w:r>
          </w:p>
        </w:tc>
      </w:tr>
      <w:tr w:rsidR="001D5979" w:rsidRPr="001D5979" w:rsidTr="001D5979">
        <w:tc>
          <w:tcPr>
            <w:tcW w:w="540" w:type="dxa"/>
            <w:vMerge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Внесены изменения в части проверки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Проверка проводится по решению высшего должностного лица субъекта Российской Федерации в порядке, установленном законом субъекта Российской Федерации.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обращается с заявлением о </w:t>
            </w:r>
            <w:r w:rsidRPr="001D5979">
              <w:rPr>
                <w:rFonts w:ascii="Times New Roman" w:hAnsi="Times New Roman" w:cs="Times New Roman"/>
              </w:rPr>
              <w:lastRenderedPageBreak/>
              <w:t>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      </w:r>
          </w:p>
        </w:tc>
      </w:tr>
      <w:tr w:rsidR="001D5979" w:rsidRPr="001D5979" w:rsidTr="001D5979">
        <w:tc>
          <w:tcPr>
            <w:tcW w:w="540" w:type="dxa"/>
            <w:vMerge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Установлена обязанность органов местного самоуправления размещать сведения </w:t>
            </w:r>
            <w:r w:rsidRPr="001D5979">
              <w:rPr>
                <w:rFonts w:ascii="Times New Roman" w:hAnsi="Times New Roman" w:cs="Times New Roman"/>
              </w:rPr>
      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должности, на официальных сайтах органов местного самоуправления в информационно-телекоммуникационной сети «Интернет» и предоставления сведений для опубликования средствам массовой информации </w:t>
            </w:r>
            <w:r w:rsidRPr="001D5979">
              <w:rPr>
                <w:rFonts w:ascii="Times New Roman" w:hAnsi="Times New Roman" w:cs="Times New Roman"/>
                <w:b/>
              </w:rPr>
              <w:t>в порядке, определяемом муниципальными правовыми актами</w:t>
            </w:r>
            <w:r w:rsidRPr="001D5979">
              <w:rPr>
                <w:rFonts w:ascii="Times New Roman" w:hAnsi="Times New Roman" w:cs="Times New Roman"/>
              </w:rPr>
              <w:t>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1D5979" w:rsidRPr="001D5979" w:rsidTr="001D5979">
        <w:tc>
          <w:tcPr>
            <w:tcW w:w="540" w:type="dxa"/>
            <w:vMerge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государственной гражданской службе Российской Федерации»,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муниципальной службе в Российской Федерации»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Изменена норма, регулирующая участие государственных и муниципальных служащих в управлении хозяйствующими субъектами: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Гражданский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      </w:r>
            <w:r w:rsidRPr="001D5979">
              <w:rPr>
                <w:rFonts w:ascii="Times New Roman" w:hAnsi="Times New Roman" w:cs="Times New Roman"/>
                <w:b/>
              </w:rPr>
              <w:t>в порядке, установленном нормативным правовым актом государственного органа</w:t>
            </w:r>
            <w:r w:rsidRPr="001D5979">
              <w:rPr>
                <w:rFonts w:ascii="Times New Roman" w:hAnsi="Times New Roman" w:cs="Times New Roman"/>
              </w:rPr>
              <w:t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</w:p>
          <w:p w:rsidR="001D5979" w:rsidRPr="001D5979" w:rsidRDefault="001D5979" w:rsidP="001D5979">
            <w:pPr>
              <w:ind w:firstLine="284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Аналогичные изменения внесены в </w:t>
            </w:r>
            <w:r w:rsidRPr="001D5979">
              <w:rPr>
                <w:rFonts w:ascii="Times New Roman" w:hAnsi="Times New Roman" w:cs="Times New Roman"/>
              </w:rPr>
              <w:t>ФЗ «О муниципальной службе в Российской Федерации»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D5979" w:rsidRPr="001D5979" w:rsidTr="001D5979">
        <w:tc>
          <w:tcPr>
            <w:tcW w:w="540" w:type="dxa"/>
            <w:vMerge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муниципальной службе в Российской Федерации»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1D5979">
              <w:rPr>
                <w:rFonts w:ascii="Times New Roman" w:hAnsi="Times New Roman" w:cs="Times New Roman"/>
                <w:b/>
                <w:bCs/>
              </w:rPr>
              <w:t xml:space="preserve"> Статья 15 </w:t>
            </w:r>
            <w:hyperlink r:id="rId7" w:history="1">
              <w:r w:rsidRPr="001D5979">
                <w:rPr>
                  <w:rFonts w:ascii="Times New Roman" w:hAnsi="Times New Roman" w:cs="Times New Roman"/>
                  <w:b/>
                  <w:bCs/>
                </w:rPr>
                <w:t>дополнена</w:t>
              </w:r>
            </w:hyperlink>
            <w:r w:rsidRPr="001D5979">
              <w:rPr>
                <w:rFonts w:ascii="Times New Roman" w:hAnsi="Times New Roman" w:cs="Times New Roman"/>
                <w:b/>
                <w:bCs/>
              </w:rPr>
              <w:t xml:space="preserve"> частями 8 – 11:  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Cs/>
              </w:rPr>
            </w:pPr>
            <w:r w:rsidRPr="001D5979">
              <w:rPr>
                <w:rFonts w:ascii="Times New Roman" w:hAnsi="Times New Roman" w:cs="Times New Roman"/>
                <w:bCs/>
              </w:rPr>
              <w:t xml:space="preserve">8. Граждане, претендующие на замещение должности главы местной  администрации по контракту, и лицо, замещающее указанную должность,  представляют сведения о своих доходах, расходах, об имуществе и  обязательствах имущественного характера, а также сведения о доходах,  расходах, об имуществе и обязательствах имущественного характера своих  супруг (супругов) и несовершеннолетних детей высшему </w:t>
            </w:r>
            <w:r w:rsidRPr="001D5979">
              <w:rPr>
                <w:rFonts w:ascii="Times New Roman" w:hAnsi="Times New Roman" w:cs="Times New Roman"/>
                <w:bCs/>
              </w:rPr>
              <w:lastRenderedPageBreak/>
              <w:t xml:space="preserve">должностному лицу  субъекта Российской Федерации (руководителю высшего исполнительного  органа государственной власти субъекта Российской Федерации) в порядке,  </w:t>
            </w:r>
            <w:r w:rsidRPr="001D5979">
              <w:rPr>
                <w:rFonts w:ascii="Times New Roman" w:hAnsi="Times New Roman" w:cs="Times New Roman"/>
                <w:b/>
                <w:bCs/>
              </w:rPr>
              <w:t>установленном законом субъекта Российской Федерации</w:t>
            </w:r>
            <w:r w:rsidRPr="001D597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Cs/>
              </w:rPr>
            </w:pPr>
            <w:r w:rsidRPr="001D5979">
              <w:rPr>
                <w:rFonts w:ascii="Times New Roman" w:hAnsi="Times New Roman" w:cs="Times New Roman"/>
                <w:bCs/>
              </w:rPr>
              <w:t xml:space="preserve"> 9. Сведения о доходах, расходах, об имуществе и обязательствах  имущественного характера, представленные лицом, замещающим должность  главы местной администрации по контракту, размещаются на официальном  сайте органа местного самоуправления в  информационно-телекоммуникационной сети «Интернет» и (или)  предоставляются для опубликования средствам массовой информации </w:t>
            </w:r>
            <w:r w:rsidRPr="001D5979">
              <w:rPr>
                <w:rFonts w:ascii="Times New Roman" w:hAnsi="Times New Roman" w:cs="Times New Roman"/>
                <w:b/>
                <w:bCs/>
              </w:rPr>
              <w:t>в  порядке, определяемом муниципальными правовыми актами</w:t>
            </w:r>
            <w:r w:rsidRPr="001D5979">
              <w:rPr>
                <w:rFonts w:ascii="Times New Roman" w:hAnsi="Times New Roman" w:cs="Times New Roman"/>
                <w:bCs/>
              </w:rPr>
              <w:t xml:space="preserve">. 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Cs/>
              </w:rPr>
            </w:pPr>
            <w:r w:rsidRPr="001D5979">
              <w:rPr>
                <w:rFonts w:ascii="Times New Roman" w:hAnsi="Times New Roman" w:cs="Times New Roman"/>
                <w:bCs/>
              </w:rPr>
              <w:t xml:space="preserve">10. Проверка достоверности и полноты сведений о доходах, расходах, об  имуществе и обязательствах имущественного характера, представляемых в  соответствии с частью 8 настоящей статьи, осуществляется по решению  высшего должностного лица субъекта Российской Федерации (руководителя  высшего исполнительного органа государственной власти субъекта  Российской Федерации) </w:t>
            </w:r>
            <w:r w:rsidRPr="001D5979">
              <w:rPr>
                <w:rFonts w:ascii="Times New Roman" w:hAnsi="Times New Roman" w:cs="Times New Roman"/>
                <w:b/>
                <w:bCs/>
              </w:rPr>
              <w:t>в порядке, установленном законом субъекта  Российской Федерации</w:t>
            </w:r>
            <w:r w:rsidRPr="001D597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  <w:bCs/>
              </w:rPr>
              <w:t xml:space="preserve">11. При выявлении в результате проверки, осуществленной в  соответствии с частью 10 настоящей статьи, фактов несоблюдения лицом,  замещающим должность главы местной администрации по контракту,  ограничений, запретов, неисполнения обязанностей, которые установлены  настоящим Федеральным законом, Федеральным законом от 3 декабря 2012  года № 230-ФЗ «О контроле за соответствием расходов лиц, замещающих  государственные должности, и иных лиц их доходам», Федеральным законом  от 7 мая 2013 года № 79-ФЗ «О запрете отдельным категориям лиц открывать  и иметь счета (вклады), хранить наличные денежные средства и ценности в  иностранных банках, расположенных за пределами территории Российской  Федерации, владеть и (или) пользоваться иностранными финансовыми  инструментами», высшее должностное лицо субъекта Российской Федерации  (руководитель высшего исполнительного органа государственной власти  субъекта Российской Федерации) обращается с заявлением о досрочном  прекращении полномочий лица, замещающего должность главы местной  администрации по контракту, или применении в отношении его иного  дисциплинарного взыскания в орган местного самоуправления,  уполномоченный принимать соответствующее решение, или в суд. </w:t>
            </w:r>
          </w:p>
        </w:tc>
      </w:tr>
      <w:tr w:rsidR="001D5979" w:rsidRPr="001D5979" w:rsidTr="001D5979">
        <w:tc>
          <w:tcPr>
            <w:tcW w:w="540" w:type="dxa"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Указ Президента РФ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      </w: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Форма справки о доходах, расходах, об имуществе и обязательствах имущественного характера дополнена разделом 7 Сведения о недвижимом имуществе, транспортных средствах и ценных бумагах, отчужденных в течение отчетного периода в результате безвозмездной сделки.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Кроме того, внесены дополнения на титульном листе справки (в части указания документа несовершеннолетних детей).</w:t>
            </w:r>
          </w:p>
        </w:tc>
      </w:tr>
      <w:tr w:rsidR="001D5979" w:rsidRPr="001D5979" w:rsidTr="001D5979">
        <w:tc>
          <w:tcPr>
            <w:tcW w:w="540" w:type="dxa"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Закон Республики Башкортостан от 06.07.2017 N 517-з</w:t>
            </w:r>
          </w:p>
          <w:p w:rsidR="001D5979" w:rsidRPr="001D5979" w:rsidRDefault="001D5979" w:rsidP="001D5979">
            <w:pPr>
              <w:ind w:left="-57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"О внесении изменений в отдельные законодательные акты Республики Башкортостан в сфере местного самоуправления в целях противодействия коррупции"</w:t>
            </w: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в Закон Республики Башкортостан от 18 марта 2005 года N 162-з "О местном самоуправлении в Республике Башкортостан"</w:t>
            </w: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Приведены в соответствие с изменениями которые я озвучил, кроме того законом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 xml:space="preserve">Принято: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Положение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1)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на замещение муниципальных должностей, и лицами, замещающими муниципальные должности (приложение 2)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D5979" w:rsidRPr="001D5979" w:rsidTr="001D5979">
        <w:tc>
          <w:tcPr>
            <w:tcW w:w="540" w:type="dxa"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Указ Главы РБ от 01.08.2017 № УГ-117 «О мерах по реализации Закона Республики Башкортостан от 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      </w: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Утвержден Порядок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В соответствии с данным Указом органы местного самоуправления Республики Башкортостан должны: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определить должностных лиц своих кадровых служб, в чьи должностные обязанности входит работа со сведениями о доходах, расходах, об имуществе и обязательствах имущественного характера;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утвердить форму журнала приема справок о доходах, расходах, об имуществе и обязательствах имущественного характера, который должен быть пронумерован, прошнурован и скреплен печатью органа местного самоуправления Республики Башкортостан;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</w:rPr>
              <w:t>утвердить форму расписки о получении справок о доходах, расходах, об имуществе и обязательствах имущественного характера.</w:t>
            </w:r>
          </w:p>
        </w:tc>
      </w:tr>
      <w:tr w:rsidR="001D5979" w:rsidRPr="001D5979" w:rsidTr="001D5979">
        <w:tc>
          <w:tcPr>
            <w:tcW w:w="540" w:type="dxa"/>
            <w:vMerge w:val="restart"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Указ Главы РБ от 13.11.2017 № УГ-219 «О внесении изменений в отдельные акты Президента Республики Башкортостан»</w:t>
            </w: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Указ Президента РБ от 31.12.2009 № УП-729 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</w:t>
            </w: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установлен порядок и сроки направления сведений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и в подразделение Аппарата Правительства Республики Башкортостан, определяемое Правительством Республики Башкортостан.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</w:rPr>
      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Главой Республики Башкортостан (за исключением должностей государственной службы в Администрации Главы Республики Башкортостан) или по представлению Главы Республики Башкортостан, а также представляемые государственными служащими, замещающими указанные должности государственной службы</w:t>
            </w:r>
            <w:r w:rsidRPr="001D5979">
              <w:rPr>
                <w:rFonts w:ascii="Times New Roman" w:hAnsi="Times New Roman" w:cs="Times New Roman"/>
                <w:b/>
              </w:rPr>
              <w:t xml:space="preserve"> (Руководители ведомств Республики Башкортостан и аудиторы КСП РБ)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направляются кадровой службой государственного органа Республики Башкортостан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Республики Башкортостан, а также представляемые государственными служащими, замещающими указанные должности государственной службы,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направляются кадровой службой государственного органа Республики Башкортостан в подразделение Аппарата Правительства Республики Башкортостан, определяемое Правительством Республики Башкортостан.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Указанные сведения направляются в соответствующие органы в течение 10 дней после окончания срока, предусмотренного для их представления в кадровую службу государственного органа Республики Башкортостан.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  <w:b/>
              </w:rPr>
              <w:t>Государственные органы до 15 декабря 2017 года</w:t>
            </w:r>
            <w:r w:rsidRPr="001D5979">
              <w:rPr>
                <w:rFonts w:ascii="Times New Roman" w:hAnsi="Times New Roman" w:cs="Times New Roman"/>
              </w:rPr>
              <w:t xml:space="preserve"> должны внести соответствующие изменения в Порядок представления гражданами, претендующими на замещение должностей государственной гражданской службы Республики Башкортостан (далее - должности государственной службы), и государственными гражданскими служащими Республики Башкортостан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</w:p>
        </w:tc>
      </w:tr>
      <w:tr w:rsidR="001D5979" w:rsidRPr="001D5979" w:rsidTr="001D5979">
        <w:tc>
          <w:tcPr>
            <w:tcW w:w="540" w:type="dxa"/>
            <w:vMerge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5979" w:rsidRPr="001D5979" w:rsidRDefault="00251735" w:rsidP="001D5979">
            <w:pPr>
              <w:rPr>
                <w:rFonts w:ascii="Times New Roman" w:hAnsi="Times New Roman" w:cs="Times New Roman"/>
              </w:rPr>
            </w:pPr>
            <w:hyperlink r:id="rId8" w:history="1">
              <w:r w:rsidR="001D5979" w:rsidRPr="001D5979">
                <w:rPr>
                  <w:rFonts w:ascii="Times New Roman" w:hAnsi="Times New Roman" w:cs="Times New Roman"/>
                  <w:bCs/>
                  <w:color w:val="0000FF"/>
                </w:rPr>
                <w:t>Положение</w:t>
              </w:r>
            </w:hyperlink>
            <w:r w:rsidR="001D5979" w:rsidRPr="001D5979">
              <w:rPr>
                <w:rFonts w:ascii="Times New Roman" w:hAnsi="Times New Roman" w:cs="Times New Roman"/>
                <w:bCs/>
              </w:rPr>
              <w:t xml:space="preserve">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интересов, утвержденное Указом Президента Республики Башкортостан от 19 августа 2010 года № УП-498</w:t>
            </w: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bCs/>
              </w:rPr>
            </w:pPr>
            <w:r w:rsidRPr="001D5979">
              <w:rPr>
                <w:rFonts w:ascii="Times New Roman" w:hAnsi="Times New Roman" w:cs="Times New Roman"/>
                <w:b/>
                <w:bCs/>
              </w:rPr>
              <w:t>дополнено пунктом 17.6 следующего содержания: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1D5979">
              <w:rPr>
                <w:rFonts w:ascii="Times New Roman" w:hAnsi="Times New Roman" w:cs="Times New Roman"/>
                <w:bCs/>
              </w:rPr>
              <w:t>«17.6. Мотивированные заключения, предусмотренные пунктами 17.1, 17.3 и 17.4 настоящего Положения, должны содержать: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1D5979">
              <w:rPr>
                <w:rFonts w:ascii="Times New Roman" w:hAnsi="Times New Roman" w:cs="Times New Roman"/>
                <w:bCs/>
              </w:rPr>
              <w:t>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i/>
              </w:rPr>
            </w:pPr>
            <w:r w:rsidRPr="001D5979">
              <w:rPr>
                <w:rFonts w:ascii="Times New Roman" w:hAnsi="Times New Roman" w:cs="Times New Roman"/>
                <w:bCs/>
                <w:i/>
              </w:rPr>
              <w:t>б) поступившее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i/>
              </w:rPr>
            </w:pPr>
            <w:r w:rsidRPr="001D5979">
              <w:rPr>
                <w:rFonts w:ascii="Times New Roman" w:hAnsi="Times New Roman" w:cs="Times New Roman"/>
                <w:bCs/>
                <w:i/>
              </w:rPr>
              <w:t>обращение гражданина, замещавшего в государственном органе должность государственной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i/>
              </w:rPr>
            </w:pPr>
            <w:r w:rsidRPr="001D5979">
              <w:rPr>
                <w:rFonts w:ascii="Times New Roman" w:hAnsi="Times New Roman" w:cs="Times New Roman"/>
                <w:bCs/>
                <w:i/>
              </w:rPr>
      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i/>
              </w:rPr>
            </w:pPr>
            <w:r w:rsidRPr="001D5979">
              <w:rPr>
                <w:rFonts w:ascii="Times New Roman" w:hAnsi="Times New Roman" w:cs="Times New Roman"/>
                <w:bCs/>
                <w:i/>
              </w:rPr>
              <w:t>д)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1D5979">
              <w:rPr>
                <w:rFonts w:ascii="Times New Roman" w:hAnsi="Times New Roman" w:cs="Times New Roman"/>
                <w:bCs/>
              </w:rPr>
      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</w:rPr>
            </w:pPr>
            <w:r w:rsidRPr="001D5979">
              <w:rPr>
                <w:rFonts w:ascii="Times New Roman" w:hAnsi="Times New Roman" w:cs="Times New Roman"/>
                <w:bCs/>
              </w:rPr>
      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16 настоящего Положения, а также рекомендации для принятия одного из решений в соответствии с пунктами 24, 25.2, 25.4 настоящего Положения или иного решения.».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Государственные органы до 15 декабря 2017 года должны внести соответствующие изменения в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государственного органа.</w:t>
            </w:r>
          </w:p>
        </w:tc>
      </w:tr>
      <w:tr w:rsidR="001D5979" w:rsidRPr="001D5979" w:rsidTr="001D5979">
        <w:tc>
          <w:tcPr>
            <w:tcW w:w="540" w:type="dxa"/>
          </w:tcPr>
          <w:p w:rsidR="001D5979" w:rsidRPr="001D5979" w:rsidRDefault="001D5979" w:rsidP="001D5979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Федеральный закон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</w:t>
            </w:r>
          </w:p>
        </w:tc>
        <w:tc>
          <w:tcPr>
            <w:tcW w:w="1985" w:type="dxa"/>
          </w:tcPr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государственной гражданской службе Российской Федерации»,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ФЗ «О муниципальной службе в Российской Федерации»</w:t>
            </w: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5979">
              <w:rPr>
                <w:rFonts w:ascii="Courier New" w:hAnsi="Courier New" w:cs="Courier New"/>
              </w:rPr>
              <w:t xml:space="preserve"> </w:t>
            </w:r>
            <w:r w:rsidRPr="001D5979">
              <w:rPr>
                <w:rFonts w:ascii="Times New Roman" w:hAnsi="Times New Roman" w:cs="Times New Roman"/>
              </w:rPr>
              <w:t xml:space="preserve">статья 59.2 ФЗ «О государственной гражданской службе Российской Федерации» дополнена частью 3: 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 xml:space="preserve"> 3. Сведения о применении к гражданскому служащему взыскания в виде  увольнения в связи с утратой доверия за совершение коррупционного  правонарушения включаются государственным органом, в котором гражданский</w:t>
            </w:r>
            <w:r w:rsidR="002225E4">
              <w:rPr>
                <w:rFonts w:ascii="Times New Roman" w:hAnsi="Times New Roman" w:cs="Times New Roman"/>
              </w:rPr>
              <w:t xml:space="preserve"> </w:t>
            </w:r>
            <w:r w:rsidRPr="001D5979">
              <w:rPr>
                <w:rFonts w:ascii="Times New Roman" w:hAnsi="Times New Roman" w:cs="Times New Roman"/>
              </w:rPr>
              <w:t xml:space="preserve"> служащий проходил гражданскую службу, в реестр лиц, уволенных в связи с  утратой доверия, предусмотренный статьей 15 Федерального закона от 25  декабря 2008 года № 273-ФЗ «О противодействии коррупции».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  <w:p w:rsidR="001D5979" w:rsidRPr="001D5979" w:rsidRDefault="001D5979" w:rsidP="001D5979">
            <w:pPr>
              <w:rPr>
                <w:rFonts w:ascii="Times New Roman" w:hAnsi="Times New Roman" w:cs="Times New Roman"/>
              </w:rPr>
            </w:pPr>
            <w:r w:rsidRPr="001D5979">
              <w:rPr>
                <w:rFonts w:ascii="Times New Roman" w:hAnsi="Times New Roman" w:cs="Times New Roman"/>
              </w:rPr>
              <w:t>Аналогичные изменения внесены в ФЗ «О муниципальной службе в Российской Федерации»</w:t>
            </w: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D5979" w:rsidRPr="001D5979" w:rsidRDefault="001D5979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D5979">
              <w:rPr>
                <w:rFonts w:ascii="Times New Roman" w:hAnsi="Times New Roman" w:cs="Times New Roman"/>
                <w:b/>
              </w:rPr>
              <w:t>Вступают в силу с 1 января 2018 года.</w:t>
            </w:r>
          </w:p>
        </w:tc>
      </w:tr>
    </w:tbl>
    <w:p w:rsidR="001D5979" w:rsidRPr="001D5979" w:rsidRDefault="001D5979" w:rsidP="001D5979">
      <w:pPr>
        <w:spacing w:after="0" w:line="240" w:lineRule="auto"/>
      </w:pPr>
    </w:p>
    <w:p w:rsidR="001D5979" w:rsidRPr="001D5979" w:rsidRDefault="001D5979" w:rsidP="001D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79" w:rsidRPr="001D5979" w:rsidRDefault="001D5979" w:rsidP="001D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79" w:rsidRDefault="001D5979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79" w:rsidRDefault="001D5979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79" w:rsidRDefault="001D5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493" w:rsidRDefault="00336493" w:rsidP="0033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D9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и оформления </w:t>
      </w:r>
      <w:r w:rsidR="00E06003">
        <w:rPr>
          <w:rFonts w:ascii="Times New Roman" w:hAnsi="Times New Roman" w:cs="Times New Roman"/>
          <w:b/>
          <w:sz w:val="28"/>
          <w:szCs w:val="28"/>
        </w:rPr>
        <w:br/>
      </w:r>
      <w:r w:rsidRPr="00EA15D9">
        <w:rPr>
          <w:rFonts w:ascii="Times New Roman" w:hAnsi="Times New Roman" w:cs="Times New Roman"/>
          <w:b/>
          <w:sz w:val="28"/>
          <w:szCs w:val="28"/>
        </w:rPr>
        <w:t>антикоррупционных проверок</w:t>
      </w:r>
    </w:p>
    <w:p w:rsidR="00336493" w:rsidRPr="00EA15D9" w:rsidRDefault="00336493" w:rsidP="0033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493" w:rsidRPr="006A7ECC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A7ECC">
        <w:rPr>
          <w:rFonts w:ascii="Times New Roman" w:hAnsi="Times New Roman" w:cs="Times New Roman"/>
          <w:b/>
          <w:sz w:val="28"/>
        </w:rPr>
        <w:t>Нормативно-правовая база: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86DC5">
        <w:rPr>
          <w:rFonts w:ascii="Times New Roman" w:hAnsi="Times New Roman" w:cs="Times New Roman"/>
          <w:sz w:val="28"/>
        </w:rPr>
        <w:t xml:space="preserve">Федеральный закон от 25.12.2008 </w:t>
      </w:r>
      <w:r>
        <w:rPr>
          <w:rFonts w:ascii="Times New Roman" w:hAnsi="Times New Roman" w:cs="Times New Roman"/>
          <w:sz w:val="28"/>
        </w:rPr>
        <w:t>№</w:t>
      </w:r>
      <w:r w:rsidRPr="00386DC5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386DC5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1D00">
        <w:rPr>
          <w:rFonts w:ascii="Times New Roman" w:hAnsi="Times New Roman" w:cs="Times New Roman"/>
          <w:sz w:val="28"/>
        </w:rPr>
        <w:t xml:space="preserve">Федеральный закон от 03.12.2012 </w:t>
      </w:r>
      <w:r>
        <w:rPr>
          <w:rFonts w:ascii="Times New Roman" w:hAnsi="Times New Roman" w:cs="Times New Roman"/>
          <w:sz w:val="28"/>
        </w:rPr>
        <w:t>№</w:t>
      </w:r>
      <w:r w:rsidRPr="00AB1D00">
        <w:rPr>
          <w:rFonts w:ascii="Times New Roman" w:hAnsi="Times New Roman" w:cs="Times New Roman"/>
          <w:sz w:val="28"/>
        </w:rPr>
        <w:t xml:space="preserve"> 230-ФЗ</w:t>
      </w:r>
      <w:r>
        <w:rPr>
          <w:rFonts w:ascii="Times New Roman" w:hAnsi="Times New Roman" w:cs="Times New Roman"/>
          <w:sz w:val="28"/>
        </w:rPr>
        <w:t xml:space="preserve"> «</w:t>
      </w:r>
      <w:r w:rsidRPr="00AB1D00">
        <w:rPr>
          <w:rFonts w:ascii="Times New Roman" w:hAnsi="Times New Roman" w:cs="Times New Roman"/>
          <w:sz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</w:rPr>
        <w:t>олжности, и иных лиц их доходам»;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1D00">
        <w:rPr>
          <w:rFonts w:ascii="Times New Roman" w:hAnsi="Times New Roman" w:cs="Times New Roman"/>
          <w:sz w:val="28"/>
        </w:rPr>
        <w:t xml:space="preserve">Указ Президента </w:t>
      </w:r>
      <w:r>
        <w:rPr>
          <w:rFonts w:ascii="Times New Roman" w:hAnsi="Times New Roman" w:cs="Times New Roman"/>
          <w:sz w:val="28"/>
        </w:rPr>
        <w:t>Российской Федерации</w:t>
      </w:r>
      <w:r w:rsidRPr="00AB1D00">
        <w:rPr>
          <w:rFonts w:ascii="Times New Roman" w:hAnsi="Times New Roman" w:cs="Times New Roman"/>
          <w:sz w:val="28"/>
        </w:rPr>
        <w:t xml:space="preserve"> от 21.09.2009 </w:t>
      </w:r>
      <w:r>
        <w:rPr>
          <w:rFonts w:ascii="Times New Roman" w:hAnsi="Times New Roman" w:cs="Times New Roman"/>
          <w:sz w:val="28"/>
        </w:rPr>
        <w:t>№</w:t>
      </w:r>
      <w:r w:rsidRPr="00AB1D00">
        <w:rPr>
          <w:rFonts w:ascii="Times New Roman" w:hAnsi="Times New Roman" w:cs="Times New Roman"/>
          <w:sz w:val="28"/>
        </w:rPr>
        <w:t xml:space="preserve"> 1065 </w:t>
      </w:r>
      <w:r>
        <w:rPr>
          <w:rFonts w:ascii="Times New Roman" w:hAnsi="Times New Roman" w:cs="Times New Roman"/>
          <w:sz w:val="28"/>
        </w:rPr>
        <w:br/>
        <w:t>«</w:t>
      </w:r>
      <w:r w:rsidRPr="00AB1D00">
        <w:rPr>
          <w:rFonts w:ascii="Times New Roman" w:hAnsi="Times New Roman" w:cs="Times New Roman"/>
          <w:sz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8"/>
        </w:rPr>
        <w:t>»;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1D00">
        <w:rPr>
          <w:rFonts w:ascii="Times New Roman" w:hAnsi="Times New Roman" w:cs="Times New Roman"/>
          <w:sz w:val="28"/>
        </w:rPr>
        <w:t xml:space="preserve">Указ Президента </w:t>
      </w:r>
      <w:r w:rsidRPr="006A7ECC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AB1D00">
        <w:rPr>
          <w:rFonts w:ascii="Times New Roman" w:hAnsi="Times New Roman" w:cs="Times New Roman"/>
          <w:sz w:val="28"/>
        </w:rPr>
        <w:t xml:space="preserve">от 13.05.2010 </w:t>
      </w:r>
      <w:r>
        <w:rPr>
          <w:rFonts w:ascii="Times New Roman" w:hAnsi="Times New Roman" w:cs="Times New Roman"/>
          <w:sz w:val="28"/>
        </w:rPr>
        <w:t>№</w:t>
      </w:r>
      <w:r w:rsidRPr="00AB1D00">
        <w:rPr>
          <w:rFonts w:ascii="Times New Roman" w:hAnsi="Times New Roman" w:cs="Times New Roman"/>
          <w:sz w:val="28"/>
        </w:rPr>
        <w:t xml:space="preserve"> УП-229 </w:t>
      </w:r>
      <w:r>
        <w:rPr>
          <w:rFonts w:ascii="Times New Roman" w:hAnsi="Times New Roman" w:cs="Times New Roman"/>
          <w:sz w:val="28"/>
        </w:rPr>
        <w:br/>
        <w:t>«</w:t>
      </w:r>
      <w:r w:rsidRPr="00AB1D00">
        <w:rPr>
          <w:rFonts w:ascii="Times New Roman" w:hAnsi="Times New Roman" w:cs="Times New Roman"/>
          <w:sz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</w:t>
      </w:r>
      <w:r>
        <w:rPr>
          <w:rFonts w:ascii="Times New Roman" w:hAnsi="Times New Roman" w:cs="Times New Roman"/>
          <w:sz w:val="28"/>
        </w:rPr>
        <w:t>».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6A7ECC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A7ECC">
        <w:rPr>
          <w:rFonts w:ascii="Times New Roman" w:hAnsi="Times New Roman" w:cs="Times New Roman"/>
          <w:b/>
          <w:sz w:val="28"/>
        </w:rPr>
        <w:t>Виды антикоррупционных проверок: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проверка </w:t>
      </w:r>
      <w:r w:rsidRPr="006A7ECC">
        <w:rPr>
          <w:rFonts w:ascii="Times New Roman" w:hAnsi="Times New Roman" w:cs="Times New Roman"/>
          <w:sz w:val="28"/>
        </w:rPr>
        <w:t>достоверности и полноты сведений о доходах,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8"/>
        </w:rPr>
        <w:t>:</w:t>
      </w:r>
    </w:p>
    <w:p w:rsidR="00336493" w:rsidRPr="006A7ECC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>гражданами, претендующими на замещение должностей государственной гражданской службы Республики Башкортостан, на отчетную дату;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>государственными гражданскими служащими Республики Башкортостан за отчетный период и за два года, предшествующие отчетному периоду;</w:t>
      </w:r>
    </w:p>
    <w:p w:rsidR="00336493" w:rsidRPr="00AB1D00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6A7ECC">
        <w:rPr>
          <w:rFonts w:ascii="Times New Roman" w:hAnsi="Times New Roman" w:cs="Times New Roman"/>
          <w:sz w:val="28"/>
        </w:rPr>
        <w:t>проверка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Башкортостан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336493" w:rsidRPr="00AB1D00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6A7ECC">
        <w:rPr>
          <w:rFonts w:ascii="Times New Roman" w:hAnsi="Times New Roman" w:cs="Times New Roman"/>
          <w:sz w:val="28"/>
        </w:rPr>
        <w:t xml:space="preserve">проверка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6A7ECC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Pr="006A7ECC">
        <w:rPr>
          <w:rFonts w:ascii="Times New Roman" w:hAnsi="Times New Roman" w:cs="Times New Roman"/>
          <w:sz w:val="28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8"/>
        </w:rPr>
        <w:t>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 выделяется </w:t>
      </w:r>
      <w:r w:rsidRPr="006A7ECC">
        <w:rPr>
          <w:rFonts w:ascii="Times New Roman" w:hAnsi="Times New Roman" w:cs="Times New Roman"/>
          <w:sz w:val="28"/>
        </w:rPr>
        <w:t>контрол</w:t>
      </w:r>
      <w:r>
        <w:rPr>
          <w:rFonts w:ascii="Times New Roman" w:hAnsi="Times New Roman" w:cs="Times New Roman"/>
          <w:sz w:val="28"/>
        </w:rPr>
        <w:t>ь</w:t>
      </w:r>
      <w:r w:rsidRPr="006A7ECC">
        <w:rPr>
          <w:rFonts w:ascii="Times New Roman" w:hAnsi="Times New Roman" w:cs="Times New Roman"/>
          <w:sz w:val="28"/>
        </w:rPr>
        <w:t xml:space="preserve">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</w:rPr>
        <w:t>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>Проверк</w:t>
      </w:r>
      <w:r>
        <w:rPr>
          <w:rFonts w:ascii="Times New Roman" w:hAnsi="Times New Roman" w:cs="Times New Roman"/>
          <w:sz w:val="28"/>
        </w:rPr>
        <w:t>и</w:t>
      </w:r>
      <w:r w:rsidRPr="006A7ECC">
        <w:rPr>
          <w:rFonts w:ascii="Times New Roman" w:hAnsi="Times New Roman" w:cs="Times New Roman"/>
          <w:sz w:val="28"/>
        </w:rPr>
        <w:t xml:space="preserve"> осуществля</w:t>
      </w:r>
      <w:r>
        <w:rPr>
          <w:rFonts w:ascii="Times New Roman" w:hAnsi="Times New Roman" w:cs="Times New Roman"/>
          <w:sz w:val="28"/>
        </w:rPr>
        <w:t>ю</w:t>
      </w:r>
      <w:r w:rsidRPr="006A7ECC">
        <w:rPr>
          <w:rFonts w:ascii="Times New Roman" w:hAnsi="Times New Roman" w:cs="Times New Roman"/>
          <w:sz w:val="28"/>
        </w:rPr>
        <w:t xml:space="preserve">тся по решению: 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 xml:space="preserve">Главы Республики Башкортостан, 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 xml:space="preserve">Премьер-министра Правительства Республики Башкортостан, 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 xml:space="preserve">Руководителя Администрации Главы Республики Башкортостан, 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 xml:space="preserve">заместителя Премьер-министра Правительства Республики Башкортостан - Руководителя Аппарата Правительства Республики Башкортостан, </w:t>
      </w:r>
    </w:p>
    <w:p w:rsidR="00336493" w:rsidRPr="006A7ECC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7ECC">
        <w:rPr>
          <w:rFonts w:ascii="Times New Roman" w:hAnsi="Times New Roman" w:cs="Times New Roman"/>
          <w:sz w:val="28"/>
        </w:rPr>
        <w:t xml:space="preserve">руководителя государственного органа Республики Башкортостан </w:t>
      </w:r>
      <w:r>
        <w:rPr>
          <w:rFonts w:ascii="Times New Roman" w:hAnsi="Times New Roman" w:cs="Times New Roman"/>
          <w:sz w:val="28"/>
        </w:rPr>
        <w:br/>
        <w:t>(</w:t>
      </w:r>
      <w:r w:rsidRPr="006A7ECC">
        <w:rPr>
          <w:rFonts w:ascii="Times New Roman" w:hAnsi="Times New Roman" w:cs="Times New Roman"/>
          <w:sz w:val="28"/>
        </w:rPr>
        <w:t>либо должностного лица, которому такие полномочия предоставлены руководителем соответствующего государственного</w:t>
      </w:r>
      <w:r>
        <w:rPr>
          <w:rFonts w:ascii="Times New Roman" w:hAnsi="Times New Roman" w:cs="Times New Roman"/>
          <w:sz w:val="28"/>
        </w:rPr>
        <w:t xml:space="preserve"> органа Республики Башкортостан).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необходимо обратить на то, что р</w:t>
      </w:r>
      <w:r w:rsidRPr="006A7ECC">
        <w:rPr>
          <w:rFonts w:ascii="Times New Roman" w:hAnsi="Times New Roman" w:cs="Times New Roman"/>
          <w:sz w:val="28"/>
        </w:rPr>
        <w:t xml:space="preserve">ешение принимается </w:t>
      </w:r>
      <w:r w:rsidRPr="00867C98">
        <w:rPr>
          <w:rFonts w:ascii="Times New Roman" w:hAnsi="Times New Roman" w:cs="Times New Roman"/>
          <w:b/>
          <w:sz w:val="28"/>
        </w:rPr>
        <w:t>отдельно в отношении каждого</w:t>
      </w:r>
      <w:r w:rsidRPr="006A7ECC">
        <w:rPr>
          <w:rFonts w:ascii="Times New Roman" w:hAnsi="Times New Roman" w:cs="Times New Roman"/>
          <w:sz w:val="28"/>
        </w:rPr>
        <w:t xml:space="preserve"> гражданина или государственного служащего и оформляется в письменной форме.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b/>
          <w:sz w:val="28"/>
        </w:rPr>
        <w:t>Основанием</w:t>
      </w:r>
      <w:r w:rsidRPr="00867C98">
        <w:rPr>
          <w:rFonts w:ascii="Times New Roman" w:hAnsi="Times New Roman" w:cs="Times New Roman"/>
          <w:sz w:val="28"/>
        </w:rPr>
        <w:t xml:space="preserve"> для осуществления провер</w:t>
      </w:r>
      <w:r>
        <w:rPr>
          <w:rFonts w:ascii="Times New Roman" w:hAnsi="Times New Roman" w:cs="Times New Roman"/>
          <w:sz w:val="28"/>
        </w:rPr>
        <w:t>ок</w:t>
      </w:r>
      <w:r w:rsidRPr="00867C98">
        <w:rPr>
          <w:rFonts w:ascii="Times New Roman" w:hAnsi="Times New Roman" w:cs="Times New Roman"/>
          <w:sz w:val="28"/>
        </w:rPr>
        <w:t xml:space="preserve"> является </w:t>
      </w:r>
      <w:r w:rsidRPr="00867C98">
        <w:rPr>
          <w:rFonts w:ascii="Times New Roman" w:hAnsi="Times New Roman" w:cs="Times New Roman"/>
          <w:b/>
          <w:sz w:val="28"/>
        </w:rPr>
        <w:t>достаточная</w:t>
      </w:r>
      <w:r w:rsidRPr="00867C98">
        <w:rPr>
          <w:rFonts w:ascii="Times New Roman" w:hAnsi="Times New Roman" w:cs="Times New Roman"/>
          <w:sz w:val="28"/>
        </w:rPr>
        <w:t xml:space="preserve"> информация, представленная в </w:t>
      </w:r>
      <w:r w:rsidRPr="00867C98">
        <w:rPr>
          <w:rFonts w:ascii="Times New Roman" w:hAnsi="Times New Roman" w:cs="Times New Roman"/>
          <w:b/>
          <w:sz w:val="28"/>
        </w:rPr>
        <w:t>письменном виде</w:t>
      </w:r>
      <w:r w:rsidRPr="00867C98">
        <w:rPr>
          <w:rFonts w:ascii="Times New Roman" w:hAnsi="Times New Roman" w:cs="Times New Roman"/>
          <w:sz w:val="28"/>
        </w:rPr>
        <w:t xml:space="preserve"> в установленном порядке: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г) Общественной палатой Республики Башкортостан;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д) республиканскими средствами массовой информации.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 xml:space="preserve">Информация </w:t>
      </w:r>
      <w:r w:rsidRPr="00867C98">
        <w:rPr>
          <w:rFonts w:ascii="Times New Roman" w:hAnsi="Times New Roman" w:cs="Times New Roman"/>
          <w:b/>
          <w:sz w:val="28"/>
        </w:rPr>
        <w:t>анонимного</w:t>
      </w:r>
      <w:r w:rsidRPr="00867C98">
        <w:rPr>
          <w:rFonts w:ascii="Times New Roman" w:hAnsi="Times New Roman" w:cs="Times New Roman"/>
          <w:sz w:val="28"/>
        </w:rPr>
        <w:t xml:space="preserve"> характера не может служить основанием для проверки.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 xml:space="preserve">Проверка осуществляется в срок, не превышающий </w:t>
      </w:r>
      <w:r w:rsidRPr="00867C98">
        <w:rPr>
          <w:rFonts w:ascii="Times New Roman" w:hAnsi="Times New Roman" w:cs="Times New Roman"/>
          <w:b/>
          <w:sz w:val="28"/>
        </w:rPr>
        <w:t>60 дней</w:t>
      </w:r>
      <w:r w:rsidRPr="00867C98">
        <w:rPr>
          <w:rFonts w:ascii="Times New Roman" w:hAnsi="Times New Roman" w:cs="Times New Roman"/>
          <w:sz w:val="28"/>
        </w:rPr>
        <w:t xml:space="preserve"> со дня принятия решения о ее проведении. Срок проверки может быть продлен до </w:t>
      </w:r>
      <w:r w:rsidRPr="00867C98">
        <w:rPr>
          <w:rFonts w:ascii="Times New Roman" w:hAnsi="Times New Roman" w:cs="Times New Roman"/>
          <w:b/>
          <w:sz w:val="28"/>
        </w:rPr>
        <w:t>90 дней</w:t>
      </w:r>
      <w:r w:rsidRPr="00867C98">
        <w:rPr>
          <w:rFonts w:ascii="Times New Roman" w:hAnsi="Times New Roman" w:cs="Times New Roman"/>
          <w:sz w:val="28"/>
        </w:rPr>
        <w:t xml:space="preserve"> лицами, принявшими решение о ее проведении.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 xml:space="preserve">При осуществлении проверки должностные лица </w:t>
      </w:r>
      <w:r w:rsidRPr="00867C98">
        <w:rPr>
          <w:rFonts w:ascii="Times New Roman" w:hAnsi="Times New Roman" w:cs="Times New Roman"/>
          <w:b/>
          <w:sz w:val="28"/>
        </w:rPr>
        <w:t>вправе</w:t>
      </w:r>
      <w:r w:rsidRPr="00867C98">
        <w:rPr>
          <w:rFonts w:ascii="Times New Roman" w:hAnsi="Times New Roman" w:cs="Times New Roman"/>
          <w:sz w:val="28"/>
        </w:rPr>
        <w:t>: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а) проводить беседу с гражданином или государственным служащим;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д) наводить справки у физических лиц и получать от них информацию с их согласия;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b/>
          <w:sz w:val="28"/>
        </w:rPr>
        <w:t>Запросы</w:t>
      </w:r>
      <w:r w:rsidRPr="00867C98">
        <w:rPr>
          <w:rFonts w:ascii="Times New Roman" w:hAnsi="Times New Roman" w:cs="Times New Roman"/>
          <w:sz w:val="28"/>
        </w:rPr>
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>
        <w:rPr>
          <w:rFonts w:ascii="Times New Roman" w:hAnsi="Times New Roman" w:cs="Times New Roman"/>
          <w:sz w:val="28"/>
        </w:rPr>
        <w:t>: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Главой Республики Башкортостан</w:t>
      </w:r>
      <w:r>
        <w:rPr>
          <w:rFonts w:ascii="Times New Roman" w:hAnsi="Times New Roman" w:cs="Times New Roman"/>
          <w:sz w:val="28"/>
        </w:rPr>
        <w:t>;</w:t>
      </w:r>
      <w:r w:rsidRPr="00867C98">
        <w:rPr>
          <w:rFonts w:ascii="Times New Roman" w:hAnsi="Times New Roman" w:cs="Times New Roman"/>
          <w:sz w:val="28"/>
        </w:rPr>
        <w:t xml:space="preserve"> 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ем</w:t>
      </w:r>
      <w:r w:rsidRPr="00867C98">
        <w:rPr>
          <w:rFonts w:ascii="Times New Roman" w:hAnsi="Times New Roman" w:cs="Times New Roman"/>
          <w:sz w:val="28"/>
        </w:rPr>
        <w:t xml:space="preserve"> Администрации Главы Республики Башкортостан</w:t>
      </w:r>
      <w:r>
        <w:rPr>
          <w:rFonts w:ascii="Times New Roman" w:hAnsi="Times New Roman" w:cs="Times New Roman"/>
          <w:sz w:val="28"/>
        </w:rPr>
        <w:t>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67C98">
        <w:rPr>
          <w:rFonts w:ascii="Times New Roman" w:hAnsi="Times New Roman" w:cs="Times New Roman"/>
          <w:sz w:val="28"/>
        </w:rPr>
        <w:t>аместител</w:t>
      </w:r>
      <w:r>
        <w:rPr>
          <w:rFonts w:ascii="Times New Roman" w:hAnsi="Times New Roman" w:cs="Times New Roman"/>
          <w:sz w:val="28"/>
        </w:rPr>
        <w:t>ем</w:t>
      </w:r>
      <w:r w:rsidRPr="00867C98">
        <w:rPr>
          <w:rFonts w:ascii="Times New Roman" w:hAnsi="Times New Roman" w:cs="Times New Roman"/>
          <w:sz w:val="28"/>
        </w:rPr>
        <w:t xml:space="preserve"> Премьер-министра Правительства Республики Башкортостан </w:t>
      </w:r>
      <w:r>
        <w:rPr>
          <w:rFonts w:ascii="Times New Roman" w:hAnsi="Times New Roman" w:cs="Times New Roman"/>
          <w:sz w:val="28"/>
        </w:rPr>
        <w:t>–</w:t>
      </w:r>
      <w:r w:rsidRPr="00867C98">
        <w:rPr>
          <w:rFonts w:ascii="Times New Roman" w:hAnsi="Times New Roman" w:cs="Times New Roman"/>
          <w:sz w:val="28"/>
        </w:rPr>
        <w:t xml:space="preserve"> Руководител</w:t>
      </w:r>
      <w:r>
        <w:rPr>
          <w:rFonts w:ascii="Times New Roman" w:hAnsi="Times New Roman" w:cs="Times New Roman"/>
          <w:sz w:val="28"/>
        </w:rPr>
        <w:t xml:space="preserve">ем </w:t>
      </w:r>
      <w:r w:rsidRPr="00867C98">
        <w:rPr>
          <w:rFonts w:ascii="Times New Roman" w:hAnsi="Times New Roman" w:cs="Times New Roman"/>
          <w:sz w:val="28"/>
        </w:rPr>
        <w:t>Аппарата Правительства Республики Башкортостан</w:t>
      </w:r>
      <w:r>
        <w:rPr>
          <w:rFonts w:ascii="Times New Roman" w:hAnsi="Times New Roman" w:cs="Times New Roman"/>
          <w:sz w:val="28"/>
        </w:rPr>
        <w:t xml:space="preserve"> – в отношении гражданских служащих.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запросы - </w:t>
      </w:r>
      <w:r w:rsidRPr="00867C98">
        <w:rPr>
          <w:rFonts w:ascii="Times New Roman" w:hAnsi="Times New Roman" w:cs="Times New Roman"/>
          <w:sz w:val="28"/>
        </w:rPr>
        <w:t>руководителем государственного органа либо уполномоченным им должностным лицом.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7C98">
        <w:rPr>
          <w:rFonts w:ascii="Times New Roman" w:hAnsi="Times New Roman" w:cs="Times New Roman"/>
          <w:b/>
          <w:sz w:val="28"/>
        </w:rPr>
        <w:t>Содержание запроса: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б) нормативный правовой акт, на основании которого направляется запрос;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г) содержание и объем сведений, подлежащих проверке;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д) срок представления запрашиваемых сведений;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е) фамилия, инициалы и номер телефона государственного служащего, подготовившего запрос;</w:t>
      </w:r>
    </w:p>
    <w:p w:rsidR="00336493" w:rsidRPr="00867C98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7C98">
        <w:rPr>
          <w:rFonts w:ascii="Times New Roman" w:hAnsi="Times New Roman" w:cs="Times New Roman"/>
          <w:sz w:val="28"/>
        </w:rPr>
        <w:t>ж) другие необходимые сведения.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95186">
        <w:rPr>
          <w:rFonts w:ascii="Times New Roman" w:hAnsi="Times New Roman" w:cs="Times New Roman"/>
          <w:sz w:val="28"/>
        </w:rPr>
        <w:t xml:space="preserve">В случае если при проведении проверки возникает необходимость проведения </w:t>
      </w:r>
      <w:r w:rsidRPr="00395186">
        <w:rPr>
          <w:rFonts w:ascii="Times New Roman" w:hAnsi="Times New Roman" w:cs="Times New Roman"/>
          <w:b/>
          <w:sz w:val="28"/>
        </w:rPr>
        <w:t>оперативно-розыскных мероприятий</w:t>
      </w:r>
      <w:r w:rsidRPr="00395186">
        <w:rPr>
          <w:rFonts w:ascii="Times New Roman" w:hAnsi="Times New Roman" w:cs="Times New Roman"/>
          <w:sz w:val="28"/>
        </w:rPr>
        <w:t xml:space="preserve">, руководитель государственного органа Республики Башкортостан, в котором проводится проверка, обращается к Главе Республики Башкортостан с обоснованным ходатайством о направлении запроса о проведении оперативно-розыскных мероприятий. 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95186">
        <w:rPr>
          <w:rFonts w:ascii="Times New Roman" w:hAnsi="Times New Roman" w:cs="Times New Roman"/>
          <w:sz w:val="28"/>
        </w:rPr>
        <w:t>К указанному ходатайству прилагается проект соотв</w:t>
      </w:r>
      <w:r>
        <w:rPr>
          <w:rFonts w:ascii="Times New Roman" w:hAnsi="Times New Roman" w:cs="Times New Roman"/>
          <w:sz w:val="28"/>
        </w:rPr>
        <w:t xml:space="preserve">етствующего запроса, в котором дополнительно </w:t>
      </w:r>
      <w:r w:rsidRPr="00395186">
        <w:rPr>
          <w:rFonts w:ascii="Times New Roman" w:hAnsi="Times New Roman" w:cs="Times New Roman"/>
          <w:sz w:val="28"/>
        </w:rPr>
        <w:t>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части третьей статьи 7 Федерального закона "Об оперативно-розыскной деятельности".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395186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проверки </w:t>
      </w:r>
      <w:r w:rsidRPr="00395186">
        <w:rPr>
          <w:rFonts w:ascii="Times New Roman" w:hAnsi="Times New Roman" w:cs="Times New Roman"/>
          <w:b/>
          <w:sz w:val="28"/>
        </w:rPr>
        <w:t>необходимо обеспечить</w:t>
      </w:r>
      <w:r w:rsidRPr="00395186">
        <w:rPr>
          <w:rFonts w:ascii="Times New Roman" w:hAnsi="Times New Roman" w:cs="Times New Roman"/>
          <w:sz w:val="28"/>
        </w:rPr>
        <w:t>:</w:t>
      </w:r>
    </w:p>
    <w:p w:rsidR="00336493" w:rsidRPr="00395186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95186">
        <w:rPr>
          <w:rFonts w:ascii="Times New Roman" w:hAnsi="Times New Roman" w:cs="Times New Roman"/>
          <w:sz w:val="28"/>
        </w:rPr>
        <w:t xml:space="preserve">) уведомление в письменной форме государственного служащего о начале в отношении его проверки и разъяснение ему </w:t>
      </w:r>
      <w:r>
        <w:rPr>
          <w:rFonts w:ascii="Times New Roman" w:hAnsi="Times New Roman" w:cs="Times New Roman"/>
          <w:sz w:val="28"/>
        </w:rPr>
        <w:t>его прав</w:t>
      </w:r>
      <w:r w:rsidRPr="00395186">
        <w:rPr>
          <w:rFonts w:ascii="Times New Roman" w:hAnsi="Times New Roman" w:cs="Times New Roman"/>
          <w:sz w:val="28"/>
        </w:rPr>
        <w:t xml:space="preserve"> - в течение двух рабочих дней со дня получения соответствующего решения;</w:t>
      </w:r>
    </w:p>
    <w:p w:rsidR="00336493" w:rsidRPr="00395186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95186">
        <w:rPr>
          <w:rFonts w:ascii="Times New Roman" w:hAnsi="Times New Roman" w:cs="Times New Roman"/>
          <w:sz w:val="28"/>
        </w:rPr>
        <w:t>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</w:t>
      </w:r>
      <w:r w:rsidRPr="00395186">
        <w:rPr>
          <w:rFonts w:ascii="Times New Roman" w:hAnsi="Times New Roman" w:cs="Times New Roman"/>
          <w:sz w:val="28"/>
        </w:rPr>
        <w:t>о окончании проверки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395186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95186">
        <w:rPr>
          <w:rFonts w:ascii="Times New Roman" w:hAnsi="Times New Roman" w:cs="Times New Roman"/>
          <w:sz w:val="28"/>
        </w:rPr>
        <w:t xml:space="preserve">Государственный служащий </w:t>
      </w:r>
      <w:r w:rsidRPr="00395186">
        <w:rPr>
          <w:rFonts w:ascii="Times New Roman" w:hAnsi="Times New Roman" w:cs="Times New Roman"/>
          <w:b/>
          <w:sz w:val="28"/>
        </w:rPr>
        <w:t>вправе</w:t>
      </w:r>
      <w:r w:rsidRPr="00395186">
        <w:rPr>
          <w:rFonts w:ascii="Times New Roman" w:hAnsi="Times New Roman" w:cs="Times New Roman"/>
          <w:sz w:val="28"/>
        </w:rPr>
        <w:t>:</w:t>
      </w:r>
    </w:p>
    <w:p w:rsidR="00336493" w:rsidRPr="00395186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95186">
        <w:rPr>
          <w:rFonts w:ascii="Times New Roman" w:hAnsi="Times New Roman" w:cs="Times New Roman"/>
          <w:sz w:val="28"/>
        </w:rPr>
        <w:t>а) давать пояснения в письменной форме: в ходе проверки</w:t>
      </w:r>
      <w:r>
        <w:rPr>
          <w:rFonts w:ascii="Times New Roman" w:hAnsi="Times New Roman" w:cs="Times New Roman"/>
          <w:sz w:val="28"/>
        </w:rPr>
        <w:t xml:space="preserve"> и</w:t>
      </w:r>
      <w:r w:rsidRPr="00395186">
        <w:rPr>
          <w:rFonts w:ascii="Times New Roman" w:hAnsi="Times New Roman" w:cs="Times New Roman"/>
          <w:sz w:val="28"/>
        </w:rPr>
        <w:t xml:space="preserve"> по результатам проверки</w:t>
      </w:r>
      <w:r>
        <w:rPr>
          <w:rFonts w:ascii="Times New Roman" w:hAnsi="Times New Roman" w:cs="Times New Roman"/>
          <w:sz w:val="28"/>
        </w:rPr>
        <w:t>;</w:t>
      </w:r>
    </w:p>
    <w:p w:rsidR="00336493" w:rsidRPr="00395186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95186">
        <w:rPr>
          <w:rFonts w:ascii="Times New Roman" w:hAnsi="Times New Roman" w:cs="Times New Roman"/>
          <w:sz w:val="28"/>
        </w:rPr>
        <w:t>б) представлять дополнительные материалы и давать по ним пояснения в письменной форме</w:t>
      </w:r>
      <w:r>
        <w:rPr>
          <w:rFonts w:ascii="Times New Roman" w:hAnsi="Times New Roman" w:cs="Times New Roman"/>
          <w:sz w:val="28"/>
        </w:rPr>
        <w:t xml:space="preserve">. </w:t>
      </w:r>
      <w:r w:rsidRPr="006601B1">
        <w:rPr>
          <w:rFonts w:ascii="Times New Roman" w:hAnsi="Times New Roman" w:cs="Times New Roman"/>
          <w:sz w:val="28"/>
        </w:rPr>
        <w:t>Пояснения приобщаются к материалам проверки.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95186">
        <w:rPr>
          <w:rFonts w:ascii="Times New Roman" w:hAnsi="Times New Roman" w:cs="Times New Roman"/>
          <w:sz w:val="28"/>
        </w:rPr>
        <w:t>в) обращаться с подлежащим удовлетворению ходатайством о проведении с ним беседы по вопросам</w:t>
      </w:r>
      <w:r>
        <w:rPr>
          <w:rFonts w:ascii="Times New Roman" w:hAnsi="Times New Roman" w:cs="Times New Roman"/>
          <w:sz w:val="28"/>
        </w:rPr>
        <w:t>,</w:t>
      </w:r>
      <w:r w:rsidRPr="003951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какие сведения</w:t>
      </w:r>
      <w:r w:rsidRPr="006601B1">
        <w:rPr>
          <w:rFonts w:ascii="Times New Roman" w:hAnsi="Times New Roman" w:cs="Times New Roman"/>
          <w:sz w:val="28"/>
        </w:rPr>
        <w:t xml:space="preserve"> и соблюдение каких требований к служебному поведению подлежат проверке</w:t>
      </w:r>
      <w:r w:rsidRPr="00395186">
        <w:rPr>
          <w:rFonts w:ascii="Times New Roman" w:hAnsi="Times New Roman" w:cs="Times New Roman"/>
          <w:sz w:val="28"/>
        </w:rPr>
        <w:t>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6601B1">
        <w:rPr>
          <w:rFonts w:ascii="Times New Roman" w:hAnsi="Times New Roman" w:cs="Times New Roman"/>
          <w:sz w:val="28"/>
        </w:rPr>
        <w:t>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По результатам проверки должностному лицу, уполномоченному назначать гражданина на должность государственной службы или назначившему государственного служащего на должность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а) о назначении гражданина на должность государственной службы;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б) об отказе гражданину в назначении на должность государственной службы;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в) об отсутствии оснований для применения к государственному служащему мер юридической ответственности;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г) о применении к государственному служащему мер юридической ответственности;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Башкортостан и урегулированию конфликта интересов.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Должностное лицо, уполномоченное назначать гражданина на должность государственной службы или назначившее государственного служащего на должность государственной службы, рассмотрев доклад и соответствующее предложен</w:t>
      </w:r>
      <w:r>
        <w:rPr>
          <w:rFonts w:ascii="Times New Roman" w:hAnsi="Times New Roman" w:cs="Times New Roman"/>
          <w:sz w:val="28"/>
        </w:rPr>
        <w:t>ие,</w:t>
      </w:r>
      <w:r w:rsidRPr="006601B1">
        <w:rPr>
          <w:rFonts w:ascii="Times New Roman" w:hAnsi="Times New Roman" w:cs="Times New Roman"/>
          <w:sz w:val="28"/>
        </w:rPr>
        <w:t xml:space="preserve"> принимает одно из </w:t>
      </w:r>
      <w:r>
        <w:rPr>
          <w:rFonts w:ascii="Times New Roman" w:hAnsi="Times New Roman" w:cs="Times New Roman"/>
          <w:sz w:val="28"/>
        </w:rPr>
        <w:t>указанных</w:t>
      </w:r>
      <w:r w:rsidRPr="006601B1">
        <w:rPr>
          <w:rFonts w:ascii="Times New Roman" w:hAnsi="Times New Roman" w:cs="Times New Roman"/>
          <w:sz w:val="28"/>
        </w:rPr>
        <w:t xml:space="preserve"> решений: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государственного служащего, в отношении которых проводилась проверка, органам</w:t>
      </w:r>
      <w:r>
        <w:rPr>
          <w:rFonts w:ascii="Times New Roman" w:hAnsi="Times New Roman" w:cs="Times New Roman"/>
          <w:sz w:val="28"/>
        </w:rPr>
        <w:t xml:space="preserve"> или</w:t>
      </w:r>
      <w:r w:rsidRPr="006601B1">
        <w:rPr>
          <w:rFonts w:ascii="Times New Roman" w:hAnsi="Times New Roman" w:cs="Times New Roman"/>
          <w:sz w:val="28"/>
        </w:rPr>
        <w:t xml:space="preserve"> их должностным лицам,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Материалы проверки хранятся в отделе, подразделении Аппарата Правительства Республики Башкортостан или в кадровой службе в течение трех лет со дня ее окончания, после чего передаются в архив.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601B1">
        <w:rPr>
          <w:rFonts w:ascii="Times New Roman" w:hAnsi="Times New Roman" w:cs="Times New Roman"/>
          <w:b/>
          <w:sz w:val="28"/>
        </w:rPr>
        <w:t>Доклад</w:t>
      </w:r>
      <w:r>
        <w:rPr>
          <w:rFonts w:ascii="Times New Roman" w:hAnsi="Times New Roman" w:cs="Times New Roman"/>
          <w:b/>
          <w:sz w:val="28"/>
        </w:rPr>
        <w:t>,</w:t>
      </w:r>
      <w:r w:rsidRPr="006601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как правило, </w:t>
      </w:r>
      <w:r w:rsidRPr="006601B1">
        <w:rPr>
          <w:rFonts w:ascii="Times New Roman" w:hAnsi="Times New Roman" w:cs="Times New Roman"/>
          <w:b/>
          <w:sz w:val="28"/>
        </w:rPr>
        <w:t>должен содержать: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1. Основание проверки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Информацию о л</w:t>
      </w:r>
      <w:r w:rsidRPr="006601B1">
        <w:rPr>
          <w:rFonts w:ascii="Times New Roman" w:hAnsi="Times New Roman" w:cs="Times New Roman"/>
          <w:sz w:val="28"/>
        </w:rPr>
        <w:t>иц</w:t>
      </w:r>
      <w:r>
        <w:rPr>
          <w:rFonts w:ascii="Times New Roman" w:hAnsi="Times New Roman" w:cs="Times New Roman"/>
          <w:sz w:val="28"/>
        </w:rPr>
        <w:t>е</w:t>
      </w:r>
      <w:r w:rsidRPr="006601B1">
        <w:rPr>
          <w:rFonts w:ascii="Times New Roman" w:hAnsi="Times New Roman" w:cs="Times New Roman"/>
          <w:sz w:val="28"/>
        </w:rPr>
        <w:t>, в отношении которого осуществлена проверка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3. Факты, послужившие основанием для проведения проверки</w:t>
      </w:r>
    </w:p>
    <w:p w:rsidR="00336493" w:rsidRPr="006601B1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4. Подразделение, проводившее проверку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5. Обстоятельства, установленные в ходе проверки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601B1">
        <w:rPr>
          <w:rFonts w:ascii="Times New Roman" w:hAnsi="Times New Roman" w:cs="Times New Roman"/>
          <w:sz w:val="28"/>
        </w:rPr>
        <w:t>6. Выводы и предложения.</w:t>
      </w: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36493" w:rsidRDefault="00336493" w:rsidP="0033649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06003" w:rsidRDefault="00E060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36493" w:rsidRPr="00336493" w:rsidRDefault="00336493" w:rsidP="00E0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336493" w:rsidRPr="00336493" w:rsidRDefault="00336493" w:rsidP="00E0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представлению сведений о ходе реализации </w:t>
      </w:r>
    </w:p>
    <w:p w:rsidR="00336493" w:rsidRPr="00336493" w:rsidRDefault="00336493" w:rsidP="00E0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по противодействию коррупции в органах </w:t>
      </w:r>
    </w:p>
    <w:p w:rsidR="00336493" w:rsidRPr="00336493" w:rsidRDefault="00336493" w:rsidP="00E0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власти и органах местного самоуправления</w:t>
      </w:r>
    </w:p>
    <w:p w:rsidR="00336493" w:rsidRPr="00336493" w:rsidRDefault="00336493" w:rsidP="00E0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квартал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изменений федерального законодательства в сфере противодействия коррупции (Федеральный закон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 изменяется методика подсчета некоторых показателей мониторинга, применение которой начинается со 2 квартала 2017г.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 методические рекомендации внесены уточнения по методике подсчета отдельных показателей мониторинга хода реализации мероприятий по противодействию коррупции, поступившие из Аппарата Полномочного представителя Президента Российской Федерации в Приволжском федеральном округе и согласованные с Управлением Президента РФ по вопросам противодействия коррупции. Также указано о необходимости взять на контроль подсчет некоторых показателей.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Обязательно заполнять строку с наименованием органа, представляющего сведения. Сведения предоставляются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нарастающим итогом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допускается ввод в графы таблицы нецифровых значений (дефисов, тире, иной текстовой информации).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Пустых ячеек быть не должно!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только цифровые значения (если показателей нет – проставляется «0»)!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возникает необходимость пояснить введенное значение – текст комментария необходимо размещать ниже таблицы с указанием номера строки, к которой оно относится, либо вывести в отдельное приложение к таблице.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внесение изменений в наименования отчетных позиций, их нумерацию и порядок следования.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строках 1.1.1 – 1.2 учитываются данные только о государственных и муниципальных служащих.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показателях разделов 4, 5, к5, 6, 9, 11, 12, 18 помимо  государственных и муниципальных служащих учитываются также данные по лицам, замещающим: государственные должности субъектов РФ - в графе «органы государственной власти»;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должности, в т.ч. депутатов -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«органы местного самоуправления».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отчёте за 2 квартал 2017 нарастающим итогом необходимо учесть показатели по данной категории лиц и за 1 квартал 2017 г.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разделе 2 указываются сведения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лицах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обязанности которых вменено осуществление мероприятий по профилактике коррупционных и иных правонарушений (в т.ч. вместе с выполнением иных функций).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Подразделения по профилактике коррупционных и иных правонарушений созданы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Главы Республики Башкортостан и в Администрации ГО г.Уфа. Показатель строки 2.3 других органов государственной власти и местного самоуправления должен быть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«0»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строках 3.0, 4.0, 6.0, 7.0 указываются данные о проведенных  анализах сведений граждан и служащих,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о проверках.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Анализы сведений обычно проводятся сотрудниками, осуществляющими мероприятия по профилактике коррупционных и иных правонарушений, путём проверки логического и математического равенства, правописания, сверок между собой показателей разных разделов либо представляемых ранее сведений, автобиографических данных и т.п., то есть без истребования дополнительных документов, направления запросов, проведения опросов. Учёт проведенных анализов необходимо вести сотрудникам, осуществляющим мероприятия по профилактике коррупционных и иных правонарушений, путём составления справок (таблиц, служебных записок) в произвольной форме.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строках 3.1, 4.1, 5.1, 6.1, 7.1 (и поясняющих их строках) ведётся учёт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только проверок с изданием локального правового акта о проверке в отношении одного служащего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(либо гражданина - претендента на замещение должности), вне зависимости от источника поступления информации (служебные записки своих сотрудников, информации должностных лиц, правоохранительных органов и т.д.).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повышать эффективность антикоррупционных проверок. Для этого в разделах 3 – 7 показатели «количество выявленных фактов нарушений» должны стремится к значениям показателей «количество проведенных проверок», т.е. необходимо уходить от проверок «для галочки».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разделе 5 учитываются данные только по мероприятиям по контролю за расходами, проводимым в порядке, предусмотренном Федеральным законом от 03.12.2012 № 230-ФЗ «О контроле за соответствием расходов лиц, замещающих государственные должности, и иных лиц их доходам» и Указом Президента РБ от 17.05.2013 № УП-131 «О мерах по реализации отдельных положений федеральных законов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комиссия при рассмотрении уведомления пришла к выводу об отсутствии конфликта интересов (или его возможности), строки к5.4 – к5.4.4 заполнять по этому уведомлению не надо.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внимательно подходить к заполнению строки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к5.4.4, 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случаи урегулирования конфликта интересов, не отраженные в законодательстве о противодействии коррупции, являются крайне редки не только на уровне субъекта РФ, но и федерального округа. Анализ практики показывает, что практически все отражаемые в данном показателе случаи относятся к отводу либо самоотводу служащего от выполнения своих обязанностей при рассмотрении конкретного вопроса и должны указываться в строке к5.4.2. В случае заполнения строки к5.4.4 необходимо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обязательном порядке направить пояснение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чём заключалось урегулирование конфликта.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заполнению раздела 10.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 строке 10.3.3 в графе «органы государственной власти» указываются показатели в соответствии с частью 1 статьи 2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отношении лиц, замещающих государственные должности РБ, а также должности государственной гражданской службы РБ,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утвержденный Указом Главы РБ от 08.06.2015 № УГ-127.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10.3.3 в графе «органы местного самоуправления» указываются показатели в соответствии с частью 1 статьи 2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отношении лиц, замещающих должности глав городских округов и муниципальных районов.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Значение строки 10.4 должно быть &lt; или = значения строки 10.3. Значение строки 10.5 должно быть &lt; или = значения строки 10.4.</w:t>
      </w:r>
    </w:p>
    <w:p w:rsidR="00336493" w:rsidRDefault="00251735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6" style="position:absolute;left:0;text-align:left;margin-left:16.85pt;margin-top:7.85pt;width:450.7pt;height:33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" filled="f" strokecolor="black [3213]" strokeweight="2pt">
            <v:stroke dashstyle="3 1"/>
            <v:textbox>
              <w:txbxContent>
                <w:p w:rsidR="00F215C4" w:rsidRPr="0063244F" w:rsidRDefault="00F215C4" w:rsidP="0063244F">
                  <w:pPr>
                    <w:jc w:val="center"/>
                    <w:rPr>
                      <w:i/>
                      <w:sz w:val="16"/>
                    </w:rPr>
                  </w:pPr>
                  <w:r w:rsidRPr="0033649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52"/>
                      <w:lang w:eastAsia="ru-RU"/>
                    </w:rPr>
                    <w:t>10.4 должно равняться или меньше 10.4.1 – 10.4.5.</w:t>
                  </w:r>
                </w:p>
              </w:txbxContent>
            </v:textbox>
          </v:rect>
        </w:pict>
      </w:r>
    </w:p>
    <w:p w:rsidR="0063244F" w:rsidRDefault="0063244F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44F" w:rsidRDefault="0063244F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случае, если в органах власти используется практика рассмотрения комиссиями уведомлений служащих о занятии ими иной оплачиваемой деятельностью, направленных руководителем органа для рассмотрения на наличие конфликта интересов, то показатели по таким фактам, учитываются только в строке 10.3, а в строках 10.3.4, 10.3.5, 10.3.5.1 данные показатели не учитываются. В этой связи значение строки 10.3 соответственно может быть &gt; или = сумме значений строк 10.3.1 – 10.3.5.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комиссией рассматривается уведомление служащего о занятии им иной оплачиваемой деятельностью и налицо факт нарушения (например, служащим написано уведомление во время осуществления им иной оплачиваемой работы или после) либо налицо факт несоблюдения требований к предотвращению или урегулированию конфликта интересов (осуществляет в отношении организации, где выполняет иную оплачиваемую работу, функции государственного (муниципального) управления), то эти цифры учитываются в строке 10.3.4.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Рассмотренные на конфликтной комиссии вопросы наличия (отсутствия) конфликта интересов при владении служащими акциями (иными ценными бумагами) подлежат включению в строку 10.3.4.</w:t>
      </w:r>
    </w:p>
    <w:p w:rsid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комментариях к строке 10.3.4.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отдельно указать количество рассмотренных вопросов наличия (отсутствия) конфликта интересов при владении служащими акциями (иными ценными бумагами).</w:t>
      </w:r>
    </w:p>
    <w:p w:rsidR="0063244F" w:rsidRPr="00336493" w:rsidRDefault="00251735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2" o:spid="_x0000_s1027" style="position:absolute;left:0;text-align:left;margin-left:21.5pt;margin-top:2.5pt;width:450.7pt;height:3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" filled="f" strokecolor="black [3213]" strokeweight="2pt">
            <v:stroke dashstyle="3 1"/>
            <v:textbox>
              <w:txbxContent>
                <w:p w:rsidR="00F215C4" w:rsidRPr="0063244F" w:rsidRDefault="00F215C4" w:rsidP="0063244F">
                  <w:pPr>
                    <w:jc w:val="center"/>
                    <w:rPr>
                      <w:sz w:val="20"/>
                    </w:rPr>
                  </w:pPr>
                  <w:r w:rsidRPr="0033649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  <w:lang w:eastAsia="ru-RU"/>
                    </w:rPr>
                    <w:t>Строка 10.3.5 соотносится со строкой 7.0.</w:t>
                  </w:r>
                </w:p>
              </w:txbxContent>
            </v:textbox>
          </v:rect>
        </w:pict>
      </w:r>
    </w:p>
    <w:p w:rsid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44F" w:rsidRDefault="0063244F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11 разделе в строке 11.1.1 учитываются соответствующие значения из разделов 4, 5, 6, 8, 9, 10. В то же время двойного подсчета быть не должно, т.е., например, если проведена в отношении служащего проверка достоверности и полноты представленных им сведений о доходах, расходах и результаты рассмотрены на комиссии, то учитываем его в 4 и 10 разделах, а в 11 разделе он у нас идет как значение 1.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по административной ответственности за совершение коррупционных правонарушений можно (и лучше) взять в органах прокуратуры. Учитывать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статистику в отношении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региональных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служащих. Также следует учитывать служащих – членов комиссий органов власти по осуществлению закупок, привлеченных к административной ответственности территориальными органами ФАС.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уголовной ответственности за совершение коррупционных преступлений нужно взять в правоохранительных органах (также обращая внимание на показатели по территориальным органам федеральных органов власти, государственным и федеральным учреждениям, которые в нашем отчете не отражаются, а в цифрах по органам местного самоуправления - показатели по муниципальным учреждениям, которые мы также не учитываем).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Количество уволенных служащих за совершение коррупционных правонарушений учитывается в разделе 12. Этот показатель отдельно выделен и не учитывается в 11 разделе в количестве лиц, привлеченных к дисциплинарной ответственности.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строки 12.1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 быть равно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значению строки 12.1.1. Значение строки 12.1 = сумме значений строк 4.3.2, 5.2.3.2, 6.4.2, 6.5.2, 8.3.2, 9.2.2, где учитываются уволенные.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случае наличия факта нарушения, за совершение которого в соответствии законодательством надлежит применять дисциплинарное взыскание, и неприменения к служащему, допустившему указанное нарушение, мер дисциплинарного характера,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в комментариях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значению таблицы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указать причину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дисциплинарного взыскания.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разделе 14 указываются служащие, прошедшие обучение в текущем году по антикоррупционной тематике,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имеющие соответствующее удостоверение 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этом.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В строке 16.1.1 отражается количество наиболее активно взаимодействующих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именно в сфере противодействия коррупции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объединений и организаций, а в строке 16.1.2 - с уставными задачами по противодействию коррупции (их на сегодняшний день в РБ зарегистрировано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 8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список есть на сайте Управления Министерства юстиции РФ по РБ). </w:t>
      </w: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3" w:rsidRPr="00336493" w:rsidRDefault="00336493" w:rsidP="00E0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Отчёты представлять в электронном виде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формате </w:t>
      </w:r>
      <w:r w:rsidRPr="003364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EXCEL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(многие органы местного самоуправления упорно присылают только в 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33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Пояснения и прилагаемые документы – в формате PDF.</w:t>
      </w:r>
    </w:p>
    <w:p w:rsidR="00336493" w:rsidRDefault="00336493" w:rsidP="00E0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Default="0063244F" w:rsidP="00E0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Default="0063244F" w:rsidP="00E0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244F">
        <w:rPr>
          <w:rFonts w:ascii="Times New Roman" w:hAnsi="Times New Roman" w:cs="Times New Roman"/>
          <w:b/>
          <w:sz w:val="28"/>
        </w:rPr>
        <w:t>Результаты мониторинга официальных сайтов государственных органов Республики Башкортостан  на соответствие требованиям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Одним из основных принципов противодействия коррупции является публичность и открытость деятельности государственных органов и органов местного самоуправления.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В современном мире, в век высоких цифровых технологий, главным источником публичности и открытости деятельности органов власти является Интернет.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Разделы «Противодействие коррупции» прежде всего необходимы сотрудникам государственных органов и органов местного самоуправления – гражданским и муниципальным служащим, нам с вами. Ведь на нас в первую очередь распространяются антикоррупционные требования, ограничения и запреты.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Кроме того, наполнение этого подраздела является частью комплекса мер по совершенствованию системы информирования граждан о мерах по профилактике и противодействию коррупции на гражданской и муниципальной службе.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В связи с чем, размещение и постоянная актуализация специальных разделов официальных сайтов органов власти информации о мерах по предупреждению коррупции является важным элементом правового и антикоррупционного просвещения и пропаганды.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Перейдем непосредственно к результатам мониторинга разделов «Противодействие коррупции» сайтов государственных органов и органов местного самоуправления.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 xml:space="preserve">Все вы получили типовые замечания по наполнению подразделов, посвященных вопросам противодействия коррупции.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Первоначально был составлен чек-лист того, что должно быть на сайтах в соответствии с Указом Президента Республики Башкортостан от 29 апреля 2014 года № УП-108. Затем были проанализированы и промониторены сайты государственных органов на наличие или отсутствие соответствующей информации.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К сожалению, не было ни одного сайта, где было бы идеальное наполнение, поэтому и был составлен перечень типовых замечаний.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Типовые замечания по наполнению сайтов: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1)</w:t>
      </w:r>
      <w:r w:rsidRPr="0063244F">
        <w:rPr>
          <w:rFonts w:ascii="Times New Roman" w:hAnsi="Times New Roman" w:cs="Times New Roman"/>
          <w:sz w:val="28"/>
        </w:rPr>
        <w:tab/>
        <w:t>на главной странице сайта отсутствует отдельная гиперссылка на раздел, посвященный вопросам противодействия коррупции (далее –раздел);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2)</w:t>
      </w:r>
      <w:r w:rsidRPr="0063244F">
        <w:rPr>
          <w:rFonts w:ascii="Times New Roman" w:hAnsi="Times New Roman" w:cs="Times New Roman"/>
          <w:sz w:val="28"/>
        </w:rPr>
        <w:tab/>
        <w:t>гиперссылка на раздел размещается во вкладках и всплывающих окнах;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3)</w:t>
      </w:r>
      <w:r w:rsidRPr="0063244F">
        <w:rPr>
          <w:rFonts w:ascii="Times New Roman" w:hAnsi="Times New Roman" w:cs="Times New Roman"/>
          <w:sz w:val="28"/>
        </w:rPr>
        <w:tab/>
        <w:t>в разделе отсутствуют одна или несколько последовательных ссылок на следующие подразделы: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«Нормативные правовые и иные акты в сфере противодействия коррупции»;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«Антикоррупционная экспертиза»;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«Методические материалы»;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«Формы документов, связанных с противодействием коррупции, для заполнения»;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«Сведения о доходах, расходах, об имуществе и обязательствах имущественного характера»;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«Комиссия по соблюдению требований к служебному поведению и урегулированию конфликта интересов»;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«Обратная связь для сообщений о фактах коррупции».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4)</w:t>
      </w:r>
      <w:r w:rsidRPr="0063244F">
        <w:rPr>
          <w:rFonts w:ascii="Times New Roman" w:hAnsi="Times New Roman" w:cs="Times New Roman"/>
          <w:sz w:val="28"/>
        </w:rPr>
        <w:tab/>
        <w:t>раздел не содержит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 (желательные подразделы при наличии такой информации);</w:t>
      </w:r>
    </w:p>
    <w:p w:rsid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Подраздел «Нормативные правовые и иные акты в сфере противодействия коррупции»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5)</w:t>
      </w:r>
      <w:r w:rsidRPr="0063244F">
        <w:rPr>
          <w:rFonts w:ascii="Times New Roman" w:hAnsi="Times New Roman" w:cs="Times New Roman"/>
          <w:sz w:val="28"/>
        </w:rPr>
        <w:tab/>
        <w:t xml:space="preserve">отсутствуют гиперссылки на официальный Интернет-портал правовой информации (www.pravo.gov.ru) для доступа к действующим федеральным законам, указам Президента Российской Федерации, постановлениям Правительства Российской Федерации по вопросам противодействия коррупции;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6)</w:t>
      </w:r>
      <w:r w:rsidRPr="0063244F">
        <w:rPr>
          <w:rFonts w:ascii="Times New Roman" w:hAnsi="Times New Roman" w:cs="Times New Roman"/>
          <w:sz w:val="28"/>
        </w:rPr>
        <w:tab/>
        <w:t>вместо ссылки на (www.pravo.gov.ru) прикладываются файлы, содержащие текст федеральных актов;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7)</w:t>
      </w:r>
      <w:r w:rsidRPr="0063244F">
        <w:rPr>
          <w:rFonts w:ascii="Times New Roman" w:hAnsi="Times New Roman" w:cs="Times New Roman"/>
          <w:sz w:val="28"/>
        </w:rPr>
        <w:tab/>
        <w:t>содержатся гиперссылки на нормативные правовые акты Республики Башкортостан, размещенные на официальном Интернет-портале правовой информации Республики Башкортостан (www.npa.bashkortostan.ru), что приводит к замечаниям, указанным в пунктах 10, 11, 15, 16;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8)</w:t>
      </w:r>
      <w:r w:rsidRPr="0063244F">
        <w:rPr>
          <w:rFonts w:ascii="Times New Roman" w:hAnsi="Times New Roman" w:cs="Times New Roman"/>
          <w:sz w:val="28"/>
        </w:rPr>
        <w:tab/>
        <w:t>отсутствует структурирование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Башкортостан, указы Главы Республики Башкортостан, постановления Правительства Республики Башкортостан; иные нормативные правовые акты;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9)</w:t>
      </w:r>
      <w:r w:rsidRPr="0063244F">
        <w:rPr>
          <w:rFonts w:ascii="Times New Roman" w:hAnsi="Times New Roman" w:cs="Times New Roman"/>
          <w:sz w:val="28"/>
        </w:rPr>
        <w:tab/>
        <w:t>отсутствует ряд федеральных и (или) республиканских нормативных правовых актов;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10)</w:t>
      </w:r>
      <w:r w:rsidRPr="0063244F">
        <w:rPr>
          <w:rFonts w:ascii="Times New Roman" w:hAnsi="Times New Roman" w:cs="Times New Roman"/>
          <w:sz w:val="28"/>
        </w:rPr>
        <w:tab/>
        <w:t>приложенные файлы содержат тексты нормативных правовых актов в недействующей редакции, неактуальные и (или) признанные утратившими силу;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11)</w:t>
      </w:r>
      <w:r w:rsidRPr="0063244F">
        <w:rPr>
          <w:rFonts w:ascii="Times New Roman" w:hAnsi="Times New Roman" w:cs="Times New Roman"/>
          <w:sz w:val="28"/>
        </w:rPr>
        <w:tab/>
        <w:t>размещаются нормативные правовые акты о внесении изменений, вместо этого необходимо размещать действующие редакции;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12)</w:t>
      </w:r>
      <w:r w:rsidRPr="0063244F">
        <w:rPr>
          <w:rFonts w:ascii="Times New Roman" w:hAnsi="Times New Roman" w:cs="Times New Roman"/>
          <w:sz w:val="28"/>
        </w:rPr>
        <w:tab/>
        <w:t>размещаются нормативные правовые акты без указания их полных реквизитов, в том числе наименования органа, принявшего акт, дату принятия, номер, название, а также дату и номер регистрации в уполномоченном республиканском органе исполнительной власти в области ведения регистров правовых актов (при наличии);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13)</w:t>
      </w:r>
      <w:r w:rsidRPr="0063244F">
        <w:rPr>
          <w:rFonts w:ascii="Times New Roman" w:hAnsi="Times New Roman" w:cs="Times New Roman"/>
          <w:sz w:val="28"/>
        </w:rPr>
        <w:tab/>
        <w:t>нормативные правовые акты дублируются, в том числе при размещении актуальной редакции не удаляется нормативный правовой акт в недействующей редакции;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14)</w:t>
      </w:r>
      <w:r w:rsidRPr="0063244F">
        <w:rPr>
          <w:rFonts w:ascii="Times New Roman" w:hAnsi="Times New Roman" w:cs="Times New Roman"/>
          <w:sz w:val="28"/>
        </w:rPr>
        <w:tab/>
        <w:t>отсутствуют (или размещены в недействующей редакции):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план (программа) по противодействию коррупции;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перечень должностей государственной гражданской службы в государственном органе,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порядок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в государственном органе, и государственными гражданскими служащими государственного органа;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кодекс этики и служебного поведения государственных гражданских служащих государственного органа;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15)</w:t>
      </w:r>
      <w:r w:rsidRPr="0063244F">
        <w:rPr>
          <w:rFonts w:ascii="Times New Roman" w:hAnsi="Times New Roman" w:cs="Times New Roman"/>
          <w:sz w:val="28"/>
        </w:rPr>
        <w:tab/>
        <w:t>нормативные правовые акты размещаются в виде текста в формате, не обеспечивающем возможность поиска и копирования фрагментов текста средствами веб-обозревателя («гипертекстовый формат»);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16)</w:t>
      </w:r>
      <w:r w:rsidRPr="0063244F">
        <w:rPr>
          <w:rFonts w:ascii="Times New Roman" w:hAnsi="Times New Roman" w:cs="Times New Roman"/>
          <w:sz w:val="28"/>
        </w:rPr>
        <w:tab/>
        <w:t xml:space="preserve"> нормативные правовые акты размещаются только в графическом формате в виде графических образов их оригиналов («графический формат») и сканированных документов;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 xml:space="preserve">Подраздел «Антикоррупционная экспертиза»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17)</w:t>
      </w:r>
      <w:r w:rsidRPr="0063244F">
        <w:rPr>
          <w:rFonts w:ascii="Times New Roman" w:hAnsi="Times New Roman" w:cs="Times New Roman"/>
          <w:sz w:val="28"/>
        </w:rPr>
        <w:tab/>
        <w:t>отсутствует гиперссылка, перекрестная с гиперссылкой, при переходе по которой осуществляется доступ к разделу, посвященному вопросам проведения указанной экспертизы (например, «Независимая антикоррупционная экспертиза» и (или) «Проекты нормативных правовых актов»), либо в целом отсутствуют такие подразделы;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18)</w:t>
      </w:r>
      <w:r w:rsidRPr="0063244F">
        <w:rPr>
          <w:rFonts w:ascii="Times New Roman" w:hAnsi="Times New Roman" w:cs="Times New Roman"/>
          <w:sz w:val="28"/>
        </w:rPr>
        <w:tab/>
        <w:t xml:space="preserve">отсутствует гиперссылка, позволяющая осуществить переход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в подраздел, содержащий все действующие нормативные правовые акты органа, в целях проведения независимой антикоррупционной экспертизы (не проекты);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19)</w:t>
      </w:r>
      <w:r w:rsidRPr="0063244F">
        <w:rPr>
          <w:rFonts w:ascii="Times New Roman" w:hAnsi="Times New Roman" w:cs="Times New Roman"/>
          <w:sz w:val="28"/>
        </w:rPr>
        <w:tab/>
        <w:t>не указываются даты размещения проектов нормативных правовых актов и сроки проведения независимой антикоррупционной экспертизы;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20)</w:t>
      </w:r>
      <w:r w:rsidRPr="0063244F">
        <w:rPr>
          <w:rFonts w:ascii="Times New Roman" w:hAnsi="Times New Roman" w:cs="Times New Roman"/>
          <w:sz w:val="28"/>
        </w:rPr>
        <w:tab/>
        <w:t>действующие нормативные правовые акты органа упакованы в архив и размещены на стороннем ресурсе;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 xml:space="preserve">Подраздел «Методические материалы»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21)</w:t>
      </w:r>
      <w:r w:rsidRPr="0063244F">
        <w:rPr>
          <w:rFonts w:ascii="Times New Roman" w:hAnsi="Times New Roman" w:cs="Times New Roman"/>
          <w:sz w:val="28"/>
        </w:rPr>
        <w:tab/>
        <w:t>содержит недостаточное количество методических рекомендаций, обзоров, иных документов методического характера по вопросам противодействия коррупции;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22)</w:t>
      </w:r>
      <w:r w:rsidRPr="0063244F">
        <w:rPr>
          <w:rFonts w:ascii="Times New Roman" w:hAnsi="Times New Roman" w:cs="Times New Roman"/>
          <w:sz w:val="28"/>
        </w:rPr>
        <w:tab/>
        <w:t xml:space="preserve">отсутствуют самостоятельно разработанные методические материалы с учетом специфики отрасли;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23)</w:t>
      </w:r>
      <w:r w:rsidRPr="0063244F">
        <w:rPr>
          <w:rFonts w:ascii="Times New Roman" w:hAnsi="Times New Roman" w:cs="Times New Roman"/>
          <w:sz w:val="28"/>
        </w:rPr>
        <w:tab/>
        <w:t>неработающие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Комиссией по координации работы по противодействию коррупции в Республике Башкортостан, методическим рекомендациям, обзорам, разъяснениям и иным документам, подготовленным Минтрудом России и размещенным на его официальном сайте (www.rosmintrud.ru);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24)</w:t>
      </w:r>
      <w:r w:rsidRPr="0063244F">
        <w:rPr>
          <w:rFonts w:ascii="Times New Roman" w:hAnsi="Times New Roman" w:cs="Times New Roman"/>
          <w:sz w:val="28"/>
        </w:rPr>
        <w:tab/>
        <w:t>методические рекомендации размещаются в формате, не обеспечивающем возможность поиска и копирования фрагментов текста средствами веб-обозревателя («гипертекстовый формат»);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25)</w:t>
      </w:r>
      <w:r w:rsidRPr="0063244F">
        <w:rPr>
          <w:rFonts w:ascii="Times New Roman" w:hAnsi="Times New Roman" w:cs="Times New Roman"/>
          <w:sz w:val="28"/>
        </w:rPr>
        <w:tab/>
        <w:t>размещаются неактуальные методические рекомендации;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 xml:space="preserve">Подраздел «Формы документов, связанных с противодействием коррупции, для заполнения»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26)</w:t>
      </w:r>
      <w:r w:rsidRPr="0063244F">
        <w:rPr>
          <w:rFonts w:ascii="Times New Roman" w:hAnsi="Times New Roman" w:cs="Times New Roman"/>
          <w:sz w:val="28"/>
        </w:rPr>
        <w:tab/>
        <w:t>отсутствуют гиперссылки на одну или несколько форм документов: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а) обращение гражданина, юридического лица по фактам коррупционных правонарушений;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б) обращение бывшего государственного гражданского служащего Республики Башкортостан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в) уведомление представителя нанимателя о намерении выполнять иную оплачиваемую работу;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г)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д) уведомление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е) заявление государственного гражданского служащего Республики Башкортостан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ж) справка о доходах, расходах, об имуществе и обязательствах имущественного характера, форма которой утверждена Президентом Российской Федерации;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з) уведомление о получении подарка в связи с должностным положением или исполнением служебных (должностных) обязанностей;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и) иные формы документов, предусмотренные действующим законодательством;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27)</w:t>
      </w:r>
      <w:r w:rsidRPr="0063244F">
        <w:rPr>
          <w:rFonts w:ascii="Times New Roman" w:hAnsi="Times New Roman" w:cs="Times New Roman"/>
          <w:sz w:val="28"/>
        </w:rPr>
        <w:tab/>
        <w:t xml:space="preserve">при размещении формы справки о доходах, расходах,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об имуществе и обязательствах имущественного характера необходимо учесть изменения, внесенные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28)</w:t>
      </w:r>
      <w:r w:rsidRPr="0063244F">
        <w:rPr>
          <w:rFonts w:ascii="Times New Roman" w:hAnsi="Times New Roman" w:cs="Times New Roman"/>
          <w:sz w:val="28"/>
        </w:rPr>
        <w:tab/>
        <w:t>формы документов не размещаются в виде электронной формы с возможностью заполнения соответствующих полей и последующей выгрузки в файл;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29)</w:t>
      </w:r>
      <w:r w:rsidRPr="0063244F">
        <w:rPr>
          <w:rFonts w:ascii="Times New Roman" w:hAnsi="Times New Roman" w:cs="Times New Roman"/>
          <w:sz w:val="28"/>
        </w:rPr>
        <w:tab/>
        <w:t>формы документов размещаются в виде сканированных документов, требующих дополнительного распознавания;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30)</w:t>
      </w:r>
      <w:r w:rsidRPr="0063244F">
        <w:rPr>
          <w:rFonts w:ascii="Times New Roman" w:hAnsi="Times New Roman" w:cs="Times New Roman"/>
          <w:sz w:val="28"/>
        </w:rPr>
        <w:tab/>
        <w:t>размещаются дублирующие друг друга формы разного содержания;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 xml:space="preserve">Подраздел «Сведения о доходах, расходах, об имуществе и обязательствах имущественного характера»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31)</w:t>
      </w:r>
      <w:r w:rsidRPr="0063244F">
        <w:rPr>
          <w:rFonts w:ascii="Times New Roman" w:hAnsi="Times New Roman" w:cs="Times New Roman"/>
          <w:sz w:val="28"/>
        </w:rPr>
        <w:tab/>
        <w:t>отсутствуют сведения о доходах, расходах, об имуществе и обязательствах имущественного характера за предшествующие годы (с 2012 года)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32)</w:t>
      </w:r>
      <w:r w:rsidRPr="0063244F">
        <w:rPr>
          <w:rFonts w:ascii="Times New Roman" w:hAnsi="Times New Roman" w:cs="Times New Roman"/>
          <w:sz w:val="28"/>
        </w:rPr>
        <w:tab/>
        <w:t>размещаются сведения в отношении должностей, не предусмотренных пунктом 1.1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опубликования, утвержденного Указом Президента Республики Башкортостан от 20 января 2014 года № УП-11;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33)</w:t>
      </w:r>
      <w:r w:rsidRPr="0063244F">
        <w:rPr>
          <w:rFonts w:ascii="Times New Roman" w:hAnsi="Times New Roman" w:cs="Times New Roman"/>
          <w:sz w:val="28"/>
        </w:rPr>
        <w:tab/>
        <w:t>не размещения сведения в отношении руководителей государственных учреждений Республики Башкортостан, подведомственных государственному органу;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34)</w:t>
      </w:r>
      <w:r w:rsidRPr="0063244F">
        <w:rPr>
          <w:rFonts w:ascii="Times New Roman" w:hAnsi="Times New Roman" w:cs="Times New Roman"/>
          <w:sz w:val="28"/>
        </w:rPr>
        <w:tab/>
        <w:t>в размещаемых сведениях отсутствует информация об источниках получения средств, за счет которых служащим (за исключением руководителей государственных учреждений Республики Башкортостан),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35)</w:t>
      </w:r>
      <w:r w:rsidRPr="0063244F">
        <w:rPr>
          <w:rFonts w:ascii="Times New Roman" w:hAnsi="Times New Roman" w:cs="Times New Roman"/>
          <w:sz w:val="28"/>
        </w:rPr>
        <w:tab/>
        <w:t>отсутствует возможность поиска по тексту файла и копирования фрагментов текста;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36)</w:t>
      </w:r>
      <w:r w:rsidRPr="0063244F">
        <w:rPr>
          <w:rFonts w:ascii="Times New Roman" w:hAnsi="Times New Roman" w:cs="Times New Roman"/>
          <w:sz w:val="28"/>
        </w:rPr>
        <w:tab/>
        <w:t>в гиперссылках не указывается за какой период и в отношении кого размещены сведения;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 xml:space="preserve">Подраздел «Комиссия по соблюдению требований к служебному поведению и урегулированию конфликта интересов»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37)</w:t>
      </w:r>
      <w:r w:rsidRPr="0063244F">
        <w:rPr>
          <w:rFonts w:ascii="Times New Roman" w:hAnsi="Times New Roman" w:cs="Times New Roman"/>
          <w:sz w:val="28"/>
        </w:rPr>
        <w:tab/>
        <w:t>отсутствует информация (один пункт или несколько), содержащая: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а) состав комиссии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б) положение о комиссии (порядок работы комиссии);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г) порядок подачи заявлений для рассмотрения на комиссии.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38)</w:t>
      </w:r>
      <w:r w:rsidRPr="0063244F">
        <w:rPr>
          <w:rFonts w:ascii="Times New Roman" w:hAnsi="Times New Roman" w:cs="Times New Roman"/>
          <w:sz w:val="28"/>
        </w:rPr>
        <w:tab/>
        <w:t>размещенная информация является неактуальной;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39)</w:t>
      </w:r>
      <w:r w:rsidRPr="0063244F">
        <w:rPr>
          <w:rFonts w:ascii="Times New Roman" w:hAnsi="Times New Roman" w:cs="Times New Roman"/>
          <w:sz w:val="28"/>
        </w:rPr>
        <w:tab/>
        <w:t>при размещении сведений о принятых комиссией решениях не указываются: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а) основание для проведения заседания комиссии;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40)</w:t>
      </w:r>
      <w:r w:rsidRPr="0063244F">
        <w:rPr>
          <w:rFonts w:ascii="Times New Roman" w:hAnsi="Times New Roman" w:cs="Times New Roman"/>
          <w:sz w:val="28"/>
        </w:rPr>
        <w:tab/>
        <w:t>опубликование данных решений необходимо осуществлять с обезличиванием персональных данных;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 xml:space="preserve">Подраздел «Обратная связь для сообщений о фактах коррупции» </w:t>
      </w:r>
    </w:p>
    <w:p w:rsidR="0063244F" w:rsidRP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41)</w:t>
      </w:r>
      <w:r w:rsidRPr="0063244F">
        <w:rPr>
          <w:rFonts w:ascii="Times New Roman" w:hAnsi="Times New Roman" w:cs="Times New Roman"/>
          <w:sz w:val="28"/>
        </w:rPr>
        <w:tab/>
        <w:t>не содержит гиперссылку, перекрестную с гиперссылкой, при переходе по которой осуществляется доступ к подразделу «Обращения граждан»;</w:t>
      </w:r>
    </w:p>
    <w:p w:rsidR="0063244F" w:rsidRDefault="0063244F" w:rsidP="0063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244F">
        <w:rPr>
          <w:rFonts w:ascii="Times New Roman" w:hAnsi="Times New Roman" w:cs="Times New Roman"/>
          <w:sz w:val="28"/>
        </w:rPr>
        <w:t>42)</w:t>
      </w:r>
      <w:r w:rsidRPr="0063244F">
        <w:rPr>
          <w:rFonts w:ascii="Times New Roman" w:hAnsi="Times New Roman" w:cs="Times New Roman"/>
          <w:sz w:val="28"/>
        </w:rPr>
        <w:tab/>
        <w:t xml:space="preserve"> отсутствует информация о нормативном правовом акте, регламентирующем порядок рассмотрения обращений граждан и способах для граждан и юридических лиц беспрепятственно направлять свои обращения в государственный орган (информация о работе «горячей линии», «телефона доверия», отправке почтовых сообщений, форма направления сообщений гражданами и организациями через сайт).</w:t>
      </w:r>
    </w:p>
    <w:p w:rsidR="00336493" w:rsidRDefault="00336493" w:rsidP="00E06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4A24" w:rsidRDefault="00284A24" w:rsidP="00E06003">
      <w:pPr>
        <w:spacing w:after="0" w:line="240" w:lineRule="auto"/>
      </w:pPr>
    </w:p>
    <w:sectPr w:rsidR="00284A24" w:rsidSect="00E060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43" w:rsidRDefault="00233443">
      <w:pPr>
        <w:spacing w:after="0" w:line="240" w:lineRule="auto"/>
      </w:pPr>
      <w:r>
        <w:separator/>
      </w:r>
    </w:p>
  </w:endnote>
  <w:endnote w:type="continuationSeparator" w:id="1">
    <w:p w:rsidR="00233443" w:rsidRDefault="0023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43" w:rsidRDefault="00233443">
      <w:pPr>
        <w:spacing w:after="0" w:line="240" w:lineRule="auto"/>
      </w:pPr>
      <w:r>
        <w:separator/>
      </w:r>
    </w:p>
  </w:footnote>
  <w:footnote w:type="continuationSeparator" w:id="1">
    <w:p w:rsidR="00233443" w:rsidRDefault="0023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467514267"/>
      <w:docPartObj>
        <w:docPartGallery w:val="Page Numbers (Top of Page)"/>
        <w:docPartUnique/>
      </w:docPartObj>
    </w:sdtPr>
    <w:sdtContent>
      <w:p w:rsidR="00F215C4" w:rsidRPr="006A7ECC" w:rsidRDefault="002517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7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15C4" w:rsidRPr="006A7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7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B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7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E3C"/>
    <w:multiLevelType w:val="hybridMultilevel"/>
    <w:tmpl w:val="3368AC3C"/>
    <w:lvl w:ilvl="0" w:tplc="4908078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89"/>
    <w:rsid w:val="00166E65"/>
    <w:rsid w:val="001D5979"/>
    <w:rsid w:val="002225E4"/>
    <w:rsid w:val="00233443"/>
    <w:rsid w:val="00251735"/>
    <w:rsid w:val="00284A24"/>
    <w:rsid w:val="00336493"/>
    <w:rsid w:val="00512BAD"/>
    <w:rsid w:val="00514789"/>
    <w:rsid w:val="0063244F"/>
    <w:rsid w:val="006522D0"/>
    <w:rsid w:val="00A960CD"/>
    <w:rsid w:val="00AC34D9"/>
    <w:rsid w:val="00E06003"/>
    <w:rsid w:val="00F215C4"/>
    <w:rsid w:val="00FE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93"/>
  </w:style>
  <w:style w:type="paragraph" w:styleId="a5">
    <w:name w:val="List Paragraph"/>
    <w:basedOn w:val="a"/>
    <w:uiPriority w:val="34"/>
    <w:qFormat/>
    <w:rsid w:val="00E06003"/>
    <w:pPr>
      <w:ind w:left="720"/>
      <w:contextualSpacing/>
    </w:pPr>
  </w:style>
  <w:style w:type="table" w:styleId="a6">
    <w:name w:val="Table Grid"/>
    <w:basedOn w:val="a1"/>
    <w:uiPriority w:val="59"/>
    <w:rsid w:val="001D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93"/>
  </w:style>
  <w:style w:type="paragraph" w:styleId="a5">
    <w:name w:val="List Paragraph"/>
    <w:basedOn w:val="a"/>
    <w:uiPriority w:val="34"/>
    <w:qFormat/>
    <w:rsid w:val="00E06003"/>
    <w:pPr>
      <w:ind w:left="720"/>
      <w:contextualSpacing/>
    </w:pPr>
  </w:style>
  <w:style w:type="table" w:styleId="a6">
    <w:name w:val="Table Grid"/>
    <w:basedOn w:val="a1"/>
    <w:uiPriority w:val="59"/>
    <w:rsid w:val="001D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326974C74DD7BD2467F01C68EBDBB337FD63F03F84A0CCD70980A400A975EF7B4BA1C399353327C1AD4BE4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298D2AB3C1A911DDE12703F1305D3E4A36B944EEAE2250DA766BA69BB539F5B8899AFC785D54Bv8d1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10752</Words>
  <Characters>61288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Хабибрахманова Эльвира Хабибовна</dc:creator>
  <cp:lastModifiedBy>Гульнара</cp:lastModifiedBy>
  <cp:revision>2</cp:revision>
  <dcterms:created xsi:type="dcterms:W3CDTF">2017-12-29T04:15:00Z</dcterms:created>
  <dcterms:modified xsi:type="dcterms:W3CDTF">2017-12-29T04:15:00Z</dcterms:modified>
</cp:coreProperties>
</file>